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5C" w:rsidRPr="002840CA" w:rsidRDefault="004F095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4F095C" w:rsidRPr="002840CA" w:rsidRDefault="004F095C" w:rsidP="002840CA">
      <w:pPr>
        <w:pStyle w:val="Default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2840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Racibórz, dnia 16.11</w:t>
      </w:r>
      <w:r w:rsidRPr="002840CA">
        <w:rPr>
          <w:rFonts w:ascii="Calibri" w:hAnsi="Calibri" w:cs="Calibri"/>
          <w:sz w:val="22"/>
          <w:szCs w:val="22"/>
        </w:rPr>
        <w:t>.2022 r.</w:t>
      </w:r>
    </w:p>
    <w:p w:rsidR="004F095C" w:rsidRPr="001F30E3" w:rsidRDefault="004F095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Zamawiający: </w:t>
      </w:r>
    </w:p>
    <w:p w:rsidR="004F095C" w:rsidRPr="001F30E3" w:rsidRDefault="004F095C">
      <w:pPr>
        <w:spacing w:after="0"/>
        <w:rPr>
          <w:lang w:eastAsia="pl-PL"/>
        </w:rPr>
      </w:pPr>
      <w:r w:rsidRPr="001F30E3">
        <w:rPr>
          <w:lang w:eastAsia="pl-PL"/>
        </w:rPr>
        <w:t xml:space="preserve">Zespół Szkół Ogólnokształcących Mistrzostwa </w:t>
      </w:r>
    </w:p>
    <w:p w:rsidR="004F095C" w:rsidRPr="001F30E3" w:rsidRDefault="004F095C">
      <w:pPr>
        <w:spacing w:after="0"/>
      </w:pPr>
      <w:r w:rsidRPr="001F30E3">
        <w:rPr>
          <w:lang w:eastAsia="pl-PL"/>
        </w:rPr>
        <w:t xml:space="preserve">Sportowego im. Janusza Kusocińskiego w Raciborzu,  </w:t>
      </w:r>
    </w:p>
    <w:p w:rsidR="004F095C" w:rsidRPr="001F30E3" w:rsidRDefault="004F095C">
      <w:pPr>
        <w:spacing w:after="0"/>
      </w:pPr>
      <w:r w:rsidRPr="001F30E3">
        <w:rPr>
          <w:lang w:eastAsia="pl-PL"/>
        </w:rPr>
        <w:t>47-400 Racibórz, ul. Kozielska 19.</w:t>
      </w:r>
    </w:p>
    <w:p w:rsidR="004F095C" w:rsidRPr="001F30E3" w:rsidRDefault="004F095C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4F095C" w:rsidRPr="001F30E3" w:rsidRDefault="004F095C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F095C" w:rsidRPr="001F30E3" w:rsidRDefault="004F095C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b/>
          <w:bCs/>
          <w:sz w:val="22"/>
          <w:szCs w:val="22"/>
        </w:rPr>
        <w:t>INFORMACJA O KWOCIE, JAKĄ ZAMAWIAJĄCY ZAMIERZA PRZEZNACZYĆ NA SFINANSOWANIE ZAMÓWIENIA</w:t>
      </w:r>
    </w:p>
    <w:p w:rsidR="004F095C" w:rsidRPr="001F30E3" w:rsidRDefault="004F095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F095C" w:rsidRPr="001F30E3" w:rsidRDefault="004F095C" w:rsidP="001F30E3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Zgodnie z art. 222 ustawy z dnia 11 września 2019 r. Prawo zamówień publicznych (Dz. U. z 2021 r., poz. 1129 ze zm.) Zamawiający udostępnia informację o kwocie, jaką zamierza przeznaczyć na sfinansowanie zamówienia. </w:t>
      </w:r>
    </w:p>
    <w:p w:rsidR="004F095C" w:rsidRPr="001F30E3" w:rsidRDefault="004F095C">
      <w:pPr>
        <w:spacing w:after="0" w:line="240" w:lineRule="auto"/>
        <w:ind w:left="20" w:right="40"/>
        <w:jc w:val="both"/>
        <w:rPr>
          <w:b/>
          <w:lang w:eastAsia="pl-PL"/>
        </w:rPr>
      </w:pPr>
      <w:r w:rsidRPr="001F30E3">
        <w:t xml:space="preserve">Dotyczy postępowania o udzielenie zamówienia publicznego </w:t>
      </w:r>
      <w:r w:rsidRPr="005A73FC">
        <w:t xml:space="preserve">nr: </w:t>
      </w:r>
      <w:r w:rsidRPr="005A73FC">
        <w:rPr>
          <w:sz w:val="20"/>
          <w:szCs w:val="20"/>
        </w:rPr>
        <w:t>SMS.III.26.</w:t>
      </w:r>
      <w:r>
        <w:rPr>
          <w:sz w:val="20"/>
          <w:szCs w:val="20"/>
        </w:rPr>
        <w:t>11.</w:t>
      </w:r>
      <w:r w:rsidRPr="005A73FC">
        <w:rPr>
          <w:sz w:val="20"/>
          <w:szCs w:val="20"/>
        </w:rPr>
        <w:t>2022</w:t>
      </w:r>
      <w:r>
        <w:rPr>
          <w:b/>
          <w:sz w:val="20"/>
          <w:szCs w:val="20"/>
        </w:rPr>
        <w:t xml:space="preserve"> </w:t>
      </w:r>
      <w:r w:rsidRPr="001F30E3">
        <w:t>pn:</w:t>
      </w:r>
      <w:r w:rsidRPr="001F30E3">
        <w:rPr>
          <w:b/>
          <w:bCs/>
        </w:rPr>
        <w:t xml:space="preserve">  „</w:t>
      </w:r>
      <w:r w:rsidRPr="001F30E3">
        <w:rPr>
          <w:b/>
          <w:bCs/>
          <w:lang w:eastAsia="zh-CN"/>
        </w:rPr>
        <w:t xml:space="preserve">Sukcesywna dostawa artykułów żywnościowych do  Zespołu Szkół Ogólnokształcących Mistrzostwa Sportowego w Raciborzu w terminie od </w:t>
      </w:r>
      <w:r>
        <w:rPr>
          <w:b/>
          <w:bCs/>
          <w:lang w:eastAsia="zh-CN"/>
        </w:rPr>
        <w:t>stycznia 2023</w:t>
      </w:r>
      <w:r w:rsidRPr="001F30E3">
        <w:rPr>
          <w:b/>
          <w:bCs/>
          <w:lang w:eastAsia="zh-CN"/>
        </w:rPr>
        <w:t xml:space="preserve"> do </w:t>
      </w:r>
      <w:r>
        <w:rPr>
          <w:b/>
          <w:bCs/>
          <w:lang w:eastAsia="zh-CN"/>
        </w:rPr>
        <w:t>czerwca 2023</w:t>
      </w:r>
      <w:r w:rsidRPr="001F30E3">
        <w:rPr>
          <w:b/>
          <w:bCs/>
          <w:lang w:eastAsia="zh-CN"/>
        </w:rPr>
        <w:t xml:space="preserve"> r.</w:t>
      </w:r>
      <w:r w:rsidRPr="001F30E3">
        <w:rPr>
          <w:b/>
          <w:i/>
          <w:iCs/>
          <w:lang w:eastAsia="pl-PL"/>
        </w:rPr>
        <w:t>”</w:t>
      </w:r>
    </w:p>
    <w:p w:rsidR="004F095C" w:rsidRPr="005A73FC" w:rsidRDefault="004F095C" w:rsidP="005A73FC">
      <w:pPr>
        <w:pStyle w:val="Heading3"/>
        <w:shd w:val="clear" w:color="auto" w:fill="FFFFFF"/>
        <w:spacing w:before="0"/>
        <w:rPr>
          <w:rFonts w:ascii="Calibri" w:hAnsi="Calibri" w:cs="Calibri"/>
          <w:color w:val="auto"/>
          <w:sz w:val="22"/>
          <w:szCs w:val="22"/>
          <w:lang w:eastAsia="pl-PL"/>
        </w:rPr>
      </w:pPr>
      <w:r w:rsidRPr="005A73FC">
        <w:rPr>
          <w:rFonts w:ascii="Calibri" w:hAnsi="Calibri" w:cs="Calibri"/>
          <w:color w:val="auto"/>
          <w:sz w:val="22"/>
          <w:szCs w:val="22"/>
        </w:rPr>
        <w:t>Numer ogłoszenia w Biuletynie Zamówień Publicznych: :</w:t>
      </w:r>
      <w:r w:rsidRPr="005A73FC">
        <w:rPr>
          <w:rFonts w:ascii="Calibri" w:hAnsi="Calibri" w:cs="Calibri"/>
          <w:color w:val="auto"/>
          <w:sz w:val="22"/>
          <w:szCs w:val="22"/>
          <w:lang w:eastAsia="pl-PL"/>
        </w:rPr>
        <w:t xml:space="preserve"> </w:t>
      </w:r>
      <w:r w:rsidRPr="005A73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2022/BZP 00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440442/01</w:t>
      </w:r>
    </w:p>
    <w:p w:rsidR="004F095C" w:rsidRPr="001F30E3" w:rsidRDefault="004F095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F095C" w:rsidRDefault="004F095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F095C" w:rsidRDefault="004F095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Zamawiający zamierza przeznaczyć na sfinansowanie zamówienia kwotę w wysokości:   </w:t>
      </w:r>
      <w:r>
        <w:rPr>
          <w:rFonts w:ascii="Calibri" w:hAnsi="Calibri" w:cs="Calibri"/>
          <w:sz w:val="22"/>
          <w:szCs w:val="22"/>
        </w:rPr>
        <w:t>363 263,45 zł.</w:t>
      </w:r>
      <w:r w:rsidRPr="001F30E3">
        <w:rPr>
          <w:rFonts w:ascii="Calibri" w:hAnsi="Calibri" w:cs="Calibri"/>
          <w:sz w:val="22"/>
          <w:szCs w:val="22"/>
        </w:rPr>
        <w:t xml:space="preserve">   </w:t>
      </w:r>
    </w:p>
    <w:p w:rsidR="004F095C" w:rsidRPr="001F30E3" w:rsidRDefault="004F095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6828" w:type="dxa"/>
        <w:tblInd w:w="-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88"/>
        <w:gridCol w:w="3726"/>
        <w:gridCol w:w="2614"/>
      </w:tblGrid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1.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Warzywa i owoce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6F3EA5">
            <w:pPr>
              <w:jc w:val="center"/>
            </w:pPr>
            <w:r>
              <w:t>36 171,11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2.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Pieczywo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6F3EA5">
            <w:pPr>
              <w:jc w:val="center"/>
            </w:pPr>
            <w:r>
              <w:t>44 523,15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3.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Mrożonki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6F3EA5">
            <w:r>
              <w:t xml:space="preserve">                  27 611,24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4.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Produkty garmażeryjne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6F3EA5">
            <w:pPr>
              <w:jc w:val="center"/>
            </w:pPr>
            <w:r>
              <w:t>34 807,50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5.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Jajka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6F3EA5">
            <w:pPr>
              <w:jc w:val="center"/>
            </w:pPr>
            <w:r>
              <w:t>10 500,00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6.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Produkty sypkie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E55207">
            <w:pPr>
              <w:jc w:val="center"/>
            </w:pPr>
            <w:r>
              <w:t>49 329,18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7.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Mięso i wędliny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E55207">
            <w:r>
              <w:t xml:space="preserve">                 67 072,54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8.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Drób i podroby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E55207">
            <w:pPr>
              <w:jc w:val="center"/>
            </w:pPr>
            <w:r>
              <w:t>32 497,50</w:t>
            </w:r>
          </w:p>
        </w:tc>
      </w:tr>
      <w:tr w:rsidR="004F095C" w:rsidRPr="00D828CA">
        <w:trPr>
          <w:trHeight w:val="315"/>
        </w:trPr>
        <w:tc>
          <w:tcPr>
            <w:tcW w:w="488" w:type="dxa"/>
            <w:vAlign w:val="bottom"/>
          </w:tcPr>
          <w:p w:rsidR="004F095C" w:rsidRPr="00D828CA" w:rsidRDefault="004F095C">
            <w:r w:rsidRPr="00D828CA">
              <w:t>9.</w:t>
            </w:r>
          </w:p>
        </w:tc>
        <w:tc>
          <w:tcPr>
            <w:tcW w:w="3725" w:type="dxa"/>
            <w:vAlign w:val="bottom"/>
          </w:tcPr>
          <w:p w:rsidR="004F095C" w:rsidRPr="00D828CA" w:rsidRDefault="004F095C">
            <w:r w:rsidRPr="00D828CA">
              <w:t>Mleko i produkty mleczarskie</w:t>
            </w:r>
          </w:p>
        </w:tc>
        <w:tc>
          <w:tcPr>
            <w:tcW w:w="2614" w:type="dxa"/>
            <w:vAlign w:val="bottom"/>
          </w:tcPr>
          <w:p w:rsidR="004F095C" w:rsidRPr="00D828CA" w:rsidRDefault="004F095C" w:rsidP="006F3EA5">
            <w:pPr>
              <w:jc w:val="center"/>
            </w:pPr>
            <w:r>
              <w:t>60 751,23</w:t>
            </w:r>
          </w:p>
        </w:tc>
      </w:tr>
    </w:tbl>
    <w:p w:rsidR="004F095C" w:rsidRPr="001F30E3" w:rsidRDefault="004F095C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F30E3">
        <w:rPr>
          <w:rFonts w:ascii="Calibri" w:hAnsi="Calibri" w:cs="Calibri"/>
          <w:sz w:val="22"/>
          <w:szCs w:val="22"/>
        </w:rPr>
        <w:t xml:space="preserve">           </w:t>
      </w:r>
    </w:p>
    <w:sectPr w:rsidR="004F095C" w:rsidRPr="001F30E3" w:rsidSect="00566753">
      <w:headerReference w:type="default" r:id="rId6"/>
      <w:pgSz w:w="11906" w:h="16838"/>
      <w:pgMar w:top="1417" w:right="991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5C" w:rsidRDefault="004F095C">
      <w:pPr>
        <w:spacing w:after="0" w:line="240" w:lineRule="auto"/>
      </w:pPr>
      <w:r>
        <w:separator/>
      </w:r>
    </w:p>
  </w:endnote>
  <w:endnote w:type="continuationSeparator" w:id="0">
    <w:p w:rsidR="004F095C" w:rsidRDefault="004F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5C" w:rsidRDefault="004F095C">
      <w:pPr>
        <w:spacing w:after="0" w:line="240" w:lineRule="auto"/>
      </w:pPr>
      <w:r>
        <w:separator/>
      </w:r>
    </w:p>
  </w:footnote>
  <w:footnote w:type="continuationSeparator" w:id="0">
    <w:p w:rsidR="004F095C" w:rsidRDefault="004F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C" w:rsidRDefault="004F095C" w:rsidP="00DE380E">
    <w:pPr>
      <w:spacing w:before="120" w:after="120" w:line="360" w:lineRule="auto"/>
      <w:ind w:right="2180"/>
    </w:pPr>
    <w:r w:rsidRPr="0060014A">
      <w:rPr>
        <w:color w:val="434343"/>
        <w:sz w:val="20"/>
        <w:szCs w:val="20"/>
      </w:rPr>
      <w:t>Nr</w:t>
    </w:r>
    <w:r w:rsidRPr="0060014A">
      <w:rPr>
        <w:color w:val="434343"/>
        <w:spacing w:val="-4"/>
        <w:sz w:val="20"/>
        <w:szCs w:val="20"/>
      </w:rPr>
      <w:t xml:space="preserve"> </w:t>
    </w:r>
    <w:r w:rsidRPr="0060014A">
      <w:rPr>
        <w:color w:val="434343"/>
        <w:sz w:val="20"/>
        <w:szCs w:val="20"/>
      </w:rPr>
      <w:t>postępowania:</w:t>
    </w:r>
    <w:r w:rsidRPr="0060014A">
      <w:rPr>
        <w:color w:val="434343"/>
        <w:spacing w:val="-4"/>
        <w:sz w:val="20"/>
        <w:szCs w:val="20"/>
      </w:rPr>
      <w:t xml:space="preserve"> </w:t>
    </w:r>
    <w:r>
      <w:rPr>
        <w:b/>
        <w:sz w:val="20"/>
        <w:szCs w:val="20"/>
      </w:rPr>
      <w:t>SMS.III.26.11</w:t>
    </w:r>
    <w:r w:rsidRPr="00C61A85">
      <w:rPr>
        <w:b/>
        <w:sz w:val="20"/>
        <w:szCs w:val="20"/>
      </w:rPr>
      <w:t>.2022</w:t>
    </w:r>
    <w:r>
      <w:tab/>
    </w:r>
  </w:p>
  <w:p w:rsidR="004F095C" w:rsidRPr="00DE380E" w:rsidRDefault="004F095C" w:rsidP="00DE380E">
    <w:pPr>
      <w:spacing w:line="240" w:lineRule="auto"/>
    </w:pPr>
    <w:r w:rsidRPr="00DE380E">
      <w:t xml:space="preserve">SUKCESYWNA DOSTAWA ARTYKUŁÓW ŻYWNOŚCIOWYCH DLA ZESPOŁU SZKÓŁ OGÓLNOKSZTAŁCĄCYCH MISTRZOSTWA SPORTOWEGO im. JANUSZ KUSOCIŃSKIEGO W RACIBORZU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58"/>
    <w:rsid w:val="001F30E3"/>
    <w:rsid w:val="00230A90"/>
    <w:rsid w:val="00262D1E"/>
    <w:rsid w:val="002840CA"/>
    <w:rsid w:val="003144CE"/>
    <w:rsid w:val="00394D00"/>
    <w:rsid w:val="003B4CDE"/>
    <w:rsid w:val="00491CE9"/>
    <w:rsid w:val="00495654"/>
    <w:rsid w:val="004F095C"/>
    <w:rsid w:val="00510C62"/>
    <w:rsid w:val="00551C00"/>
    <w:rsid w:val="00566753"/>
    <w:rsid w:val="005A73FC"/>
    <w:rsid w:val="005B5F58"/>
    <w:rsid w:val="0060014A"/>
    <w:rsid w:val="006818EE"/>
    <w:rsid w:val="006F3EA5"/>
    <w:rsid w:val="00714EE3"/>
    <w:rsid w:val="00731D8D"/>
    <w:rsid w:val="007459CC"/>
    <w:rsid w:val="008D4B47"/>
    <w:rsid w:val="009D1D51"/>
    <w:rsid w:val="00A841C0"/>
    <w:rsid w:val="00B02707"/>
    <w:rsid w:val="00BF71A8"/>
    <w:rsid w:val="00C61A85"/>
    <w:rsid w:val="00C82D7E"/>
    <w:rsid w:val="00D15EF3"/>
    <w:rsid w:val="00D828CA"/>
    <w:rsid w:val="00D931E6"/>
    <w:rsid w:val="00DE380E"/>
    <w:rsid w:val="00E0537D"/>
    <w:rsid w:val="00E55207"/>
    <w:rsid w:val="00F04E3B"/>
    <w:rsid w:val="00F6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53"/>
    <w:pPr>
      <w:suppressAutoHyphens/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73FC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73FC"/>
    <w:rPr>
      <w:rFonts w:ascii="Cambria" w:hAnsi="Cambria" w:cs="Cambria"/>
      <w:color w:val="243F6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EF3"/>
    <w:rPr>
      <w:rFonts w:cs="Times New Roman"/>
    </w:rPr>
  </w:style>
  <w:style w:type="character" w:customStyle="1" w:styleId="FooterChar">
    <w:name w:val="Footer Char"/>
    <w:uiPriority w:val="99"/>
    <w:locked/>
    <w:rsid w:val="00D15EF3"/>
  </w:style>
  <w:style w:type="paragraph" w:styleId="Header">
    <w:name w:val="header"/>
    <w:basedOn w:val="Normal"/>
    <w:next w:val="BodyText"/>
    <w:link w:val="HeaderChar"/>
    <w:uiPriority w:val="99"/>
    <w:rsid w:val="00D1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31D8D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566753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D8D"/>
    <w:rPr>
      <w:rFonts w:cs="Times New Roman"/>
      <w:lang w:eastAsia="en-US"/>
    </w:rPr>
  </w:style>
  <w:style w:type="paragraph" w:styleId="List">
    <w:name w:val="List"/>
    <w:basedOn w:val="BodyText"/>
    <w:uiPriority w:val="99"/>
    <w:rsid w:val="00566753"/>
    <w:rPr>
      <w:rFonts w:cs="Arial"/>
    </w:rPr>
  </w:style>
  <w:style w:type="paragraph" w:styleId="Caption">
    <w:name w:val="caption"/>
    <w:basedOn w:val="Normal"/>
    <w:uiPriority w:val="99"/>
    <w:qFormat/>
    <w:rsid w:val="005667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566753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566753"/>
  </w:style>
  <w:style w:type="paragraph" w:styleId="Footer">
    <w:name w:val="footer"/>
    <w:basedOn w:val="Normal"/>
    <w:link w:val="FooterChar1"/>
    <w:uiPriority w:val="99"/>
    <w:rsid w:val="00D15EF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31D8D"/>
    <w:rPr>
      <w:rFonts w:cs="Times New Roman"/>
      <w:lang w:eastAsia="en-US"/>
    </w:rPr>
  </w:style>
  <w:style w:type="paragraph" w:customStyle="1" w:styleId="Default">
    <w:name w:val="Default"/>
    <w:uiPriority w:val="99"/>
    <w:rsid w:val="00D15EF3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184</Words>
  <Characters>1106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Racibórz, dnia 25</dc:title>
  <dc:subject/>
  <dc:creator>justyna</dc:creator>
  <cp:keywords/>
  <dc:description/>
  <cp:lastModifiedBy>Pankiewicz</cp:lastModifiedBy>
  <cp:revision>7</cp:revision>
  <dcterms:created xsi:type="dcterms:W3CDTF">2022-10-14T12:22:00Z</dcterms:created>
  <dcterms:modified xsi:type="dcterms:W3CDTF">2022-11-16T09:03:00Z</dcterms:modified>
</cp:coreProperties>
</file>