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28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Cenowy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Sukcesywna dostawa artykułów żywnościowych do  Zespołu Szkół Ogólnokształcących Mistrzostwa Sportowego w Raciborzu w terminie od stycznia 2022 do czerwca 2022 r.”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świeżych jaj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/>
      </w:r>
    </w:p>
    <w:tbl>
      <w:tblPr>
        <w:tblW w:w="9820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20"/>
        <w:gridCol w:w="2699"/>
        <w:gridCol w:w="500"/>
        <w:gridCol w:w="801"/>
        <w:gridCol w:w="959"/>
        <w:gridCol w:w="1240"/>
        <w:gridCol w:w="681"/>
        <w:gridCol w:w="1079"/>
        <w:gridCol w:w="1340"/>
      </w:tblGrid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Lp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produktu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Jm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Ilość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jedn. netto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netto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vat %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brutto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jaja świeże wielkość L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12 000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Razem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Web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 w:beforeAutospacing="0" w:before="280" w:after="0"/>
        <w:ind w:left="720" w:hanging="0"/>
        <w:rPr>
          <w:rFonts w:ascii="Times New Roman" w:hAnsi="Times New Roman"/>
          <w:b/>
          <w:b/>
        </w:rPr>
      </w:pPr>
      <w:r>
        <w:rPr/>
      </w:r>
    </w:p>
    <w:sectPr>
      <w:type w:val="nextPage"/>
      <w:pgSz w:w="11906" w:h="16838"/>
      <w:pgMar w:left="1417" w:right="1417" w:header="0" w:top="284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rFonts w:cs="Times New Roman"/>
      </w:rPr>
    </w:lvl>
    <w:lvl w:ilvl="1">
      <w:start w:val="4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6051da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6051da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alibri Light" w:hAnsi="Calibri Light" w:eastAsia="SimSun"/>
      <w:b/>
      <w:bCs/>
      <w:smallCaps/>
      <w:color w:val="000000"/>
      <w:sz w:val="36"/>
      <w:szCs w:val="36"/>
    </w:rPr>
  </w:style>
  <w:style w:type="paragraph" w:styleId="Nagwek2">
    <w:name w:val="Heading 2"/>
    <w:basedOn w:val="Normal"/>
    <w:next w:val="Normal"/>
    <w:link w:val="Heading2Char"/>
    <w:uiPriority w:val="99"/>
    <w:qFormat/>
    <w:rsid w:val="006051da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SimSun"/>
      <w:b/>
      <w:bCs/>
      <w:smallCaps/>
      <w:color w:val="000000"/>
      <w:sz w:val="28"/>
      <w:szCs w:val="28"/>
    </w:rPr>
  </w:style>
  <w:style w:type="paragraph" w:styleId="Nagwek3">
    <w:name w:val="Heading 3"/>
    <w:basedOn w:val="Normal"/>
    <w:next w:val="Normal"/>
    <w:link w:val="Heading3Char"/>
    <w:uiPriority w:val="99"/>
    <w:qFormat/>
    <w:rsid w:val="006051da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SimSun"/>
      <w:b/>
      <w:bCs/>
      <w:color w:val="000000"/>
    </w:rPr>
  </w:style>
  <w:style w:type="paragraph" w:styleId="Nagwek4">
    <w:name w:val="Heading 4"/>
    <w:basedOn w:val="Normal"/>
    <w:next w:val="Normal"/>
    <w:link w:val="Heading4Char"/>
    <w:uiPriority w:val="99"/>
    <w:qFormat/>
    <w:rsid w:val="006051da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SimSun"/>
      <w:b/>
      <w:bCs/>
      <w:i/>
      <w:iCs/>
      <w:color w:val="000000"/>
    </w:rPr>
  </w:style>
  <w:style w:type="paragraph" w:styleId="Nagwek5">
    <w:name w:val="Heading 5"/>
    <w:basedOn w:val="Normal"/>
    <w:next w:val="Normal"/>
    <w:link w:val="Heading5Char"/>
    <w:uiPriority w:val="99"/>
    <w:qFormat/>
    <w:rsid w:val="006051da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SimSun"/>
      <w:color w:val="323E4F"/>
    </w:rPr>
  </w:style>
  <w:style w:type="paragraph" w:styleId="Nagwek6">
    <w:name w:val="Heading 6"/>
    <w:basedOn w:val="Normal"/>
    <w:next w:val="Normal"/>
    <w:link w:val="Heading6Char"/>
    <w:uiPriority w:val="99"/>
    <w:qFormat/>
    <w:rsid w:val="006051da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SimSun"/>
      <w:i/>
      <w:iCs/>
      <w:color w:val="323E4F"/>
    </w:rPr>
  </w:style>
  <w:style w:type="paragraph" w:styleId="Nagwek7">
    <w:name w:val="Heading 7"/>
    <w:basedOn w:val="Normal"/>
    <w:next w:val="Normal"/>
    <w:link w:val="Heading7Char"/>
    <w:uiPriority w:val="99"/>
    <w:qFormat/>
    <w:rsid w:val="006051da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SimSun"/>
      <w:i/>
      <w:iCs/>
      <w:color w:val="404040"/>
    </w:rPr>
  </w:style>
  <w:style w:type="paragraph" w:styleId="Nagwek8">
    <w:name w:val="Heading 8"/>
    <w:basedOn w:val="Normal"/>
    <w:next w:val="Normal"/>
    <w:link w:val="Heading8Char"/>
    <w:uiPriority w:val="99"/>
    <w:qFormat/>
    <w:rsid w:val="006051da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SimSun"/>
      <w:color w:val="404040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9"/>
    <w:qFormat/>
    <w:rsid w:val="006051da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SimSu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6051da"/>
    <w:rPr>
      <w:rFonts w:ascii="Calibri Light" w:hAnsi="Calibri Light" w:eastAsia="SimSun" w:cs="Times New Roman"/>
      <w:b/>
      <w:bCs/>
      <w:smallCaps/>
      <w:color w:val="000000"/>
      <w:sz w:val="36"/>
      <w:szCs w:val="36"/>
      <w:lang w:eastAsia="pl-PL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6051da"/>
    <w:rPr>
      <w:rFonts w:ascii="Calibri Light" w:hAnsi="Calibri Light" w:eastAsia="SimSun" w:cs="Times New Roman"/>
      <w:b/>
      <w:bCs/>
      <w:smallCaps/>
      <w:color w:val="000000"/>
      <w:sz w:val="28"/>
      <w:szCs w:val="28"/>
      <w:lang w:eastAsia="pl-PL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6051da"/>
    <w:rPr>
      <w:rFonts w:ascii="Calibri Light" w:hAnsi="Calibri Light" w:eastAsia="SimSun" w:cs="Times New Roman"/>
      <w:b/>
      <w:bCs/>
      <w:color w:val="000000"/>
      <w:lang w:eastAsia="pl-PL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6051da"/>
    <w:rPr>
      <w:rFonts w:ascii="Calibri Light" w:hAnsi="Calibri Light" w:eastAsia="SimSun" w:cs="Times New Roman"/>
      <w:b/>
      <w:bCs/>
      <w:i/>
      <w:iCs/>
      <w:color w:val="000000"/>
      <w:lang w:eastAsia="pl-PL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6051da"/>
    <w:rPr>
      <w:rFonts w:ascii="Calibri Light" w:hAnsi="Calibri Light" w:eastAsia="SimSun" w:cs="Times New Roman"/>
      <w:color w:val="323E4F"/>
      <w:lang w:eastAsia="pl-PL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6051da"/>
    <w:rPr>
      <w:rFonts w:ascii="Calibri Light" w:hAnsi="Calibri Light" w:eastAsia="SimSun" w:cs="Times New Roman"/>
      <w:i/>
      <w:iCs/>
      <w:color w:val="323E4F"/>
      <w:lang w:eastAsia="pl-PL"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6051da"/>
    <w:rPr>
      <w:rFonts w:ascii="Calibri Light" w:hAnsi="Calibri Light" w:eastAsia="SimSun" w:cs="Times New Roman"/>
      <w:i/>
      <w:iCs/>
      <w:color w:val="404040"/>
      <w:lang w:eastAsia="pl-PL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6051da"/>
    <w:rPr>
      <w:rFonts w:ascii="Calibri Light" w:hAnsi="Calibri Light" w:eastAsia="SimSun" w:cs="Times New Roman"/>
      <w:color w:val="404040"/>
      <w:sz w:val="20"/>
      <w:szCs w:val="20"/>
      <w:lang w:eastAsia="pl-PL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6051da"/>
    <w:rPr>
      <w:rFonts w:ascii="Calibri Light" w:hAnsi="Calibri Light" w:eastAsia="SimSun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6051da"/>
    <w:rPr>
      <w:rFonts w:cs="Times New Roman"/>
      <w:b/>
      <w:color w:val="000000"/>
    </w:rPr>
  </w:style>
  <w:style w:type="character" w:styleId="TitleChar" w:customStyle="1">
    <w:name w:val="Title Char"/>
    <w:link w:val="Title"/>
    <w:uiPriority w:val="99"/>
    <w:qFormat/>
    <w:locked/>
    <w:rsid w:val="006051da"/>
    <w:rPr>
      <w:rFonts w:ascii="Calibri Light" w:hAnsi="Calibri Light" w:eastAsia="SimSun" w:cs="Times New Roman"/>
      <w:color w:val="000000"/>
      <w:sz w:val="56"/>
      <w:szCs w:val="56"/>
      <w:lang w:eastAsia="pl-PL"/>
    </w:rPr>
  </w:style>
  <w:style w:type="character" w:styleId="SubtitleChar" w:customStyle="1">
    <w:name w:val="Subtitle Char"/>
    <w:link w:val="Subtitle"/>
    <w:uiPriority w:val="99"/>
    <w:qFormat/>
    <w:locked/>
    <w:rsid w:val="006051da"/>
    <w:rPr>
      <w:rFonts w:ascii="Calibri" w:hAnsi="Calibri" w:cs="Times New Roman"/>
      <w:color w:val="5A5A5A"/>
      <w:spacing w:val="10"/>
      <w:lang w:eastAsia="pl-PL"/>
    </w:rPr>
  </w:style>
  <w:style w:type="character" w:styleId="Wyrnienie" w:customStyle="1">
    <w:name w:val="Wyróżnienie"/>
    <w:uiPriority w:val="99"/>
    <w:qFormat/>
    <w:rsid w:val="006051da"/>
    <w:rPr>
      <w:i/>
      <w:color w:val="auto"/>
    </w:rPr>
  </w:style>
  <w:style w:type="character" w:styleId="QuoteChar" w:customStyle="1">
    <w:name w:val="Quote Char"/>
    <w:link w:val="Quote"/>
    <w:uiPriority w:val="99"/>
    <w:qFormat/>
    <w:locked/>
    <w:rsid w:val="006051da"/>
    <w:rPr>
      <w:rFonts w:ascii="Calibri" w:hAnsi="Calibri" w:cs="Times New Roman"/>
      <w:i/>
      <w:iCs/>
      <w:color w:val="000000"/>
      <w:lang w:eastAsia="pl-PL"/>
    </w:rPr>
  </w:style>
  <w:style w:type="character" w:styleId="IntenseQuoteChar" w:customStyle="1">
    <w:name w:val="Intense Quote Char"/>
    <w:link w:val="IntenseQuote"/>
    <w:uiPriority w:val="99"/>
    <w:qFormat/>
    <w:locked/>
    <w:rsid w:val="006051da"/>
    <w:rPr>
      <w:rFonts w:ascii="Calibri" w:hAnsi="Calibri" w:cs="Times New Roman"/>
      <w:color w:val="000000"/>
      <w:shd w:fill="F2F2F2" w:val="clear"/>
      <w:lang w:eastAsia="pl-PL"/>
    </w:rPr>
  </w:style>
  <w:style w:type="character" w:styleId="SubtleEmphasis">
    <w:name w:val="Subtle Emphasis"/>
    <w:basedOn w:val="DefaultParagraphFont"/>
    <w:uiPriority w:val="99"/>
    <w:qFormat/>
    <w:rsid w:val="006051da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6051da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6051da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6051da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6051da"/>
    <w:rPr>
      <w:rFonts w:cs="Times New Roman"/>
      <w:smallCaps/>
      <w:spacing w:val="5"/>
    </w:rPr>
  </w:style>
  <w:style w:type="character" w:styleId="BalloonTextChar" w:customStyle="1">
    <w:name w:val="Balloon Text Char"/>
    <w:link w:val="BalloonText"/>
    <w:uiPriority w:val="99"/>
    <w:semiHidden/>
    <w:qFormat/>
    <w:locked/>
    <w:rsid w:val="006051da"/>
    <w:rPr>
      <w:rFonts w:ascii="Segoe UI" w:hAnsi="Segoe UI" w:cs="Segoe UI"/>
      <w:sz w:val="18"/>
      <w:szCs w:val="18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Pr>
      <w:rFonts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eastAsia="Times New Roman" w:cs="Times New Roman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Pr>
      <w:rFonts w:ascii="Cambria" w:hAnsi="Cambria" w:cs="Times New Roman"/>
      <w:sz w:val="24"/>
      <w:szCs w:val="24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Pr>
      <w:rFonts w:eastAsia="Times New Roman" w:cs="Times New Roman"/>
      <w:i/>
      <w:iCs/>
      <w:color w:val="000000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Pr>
      <w:rFonts w:eastAsia="Times New Roman" w:cs="Times New Roman"/>
      <w:b/>
      <w:bCs/>
      <w:i/>
      <w:iCs/>
      <w:color w:val="4F81BD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ee38a1"/>
    <w:rPr>
      <w:rFonts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qFormat/>
    <w:rsid w:val="00ee38a1"/>
    <w:rPr>
      <w:rFonts w:cs="Times New Roman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ee38a1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ee38a1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ee38a1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HeaderChar"/>
    <w:uiPriority w:val="99"/>
    <w:rsid w:val="00ee38a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6051da"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Gwnepunkty" w:customStyle="1">
    <w:name w:val="Główne punkty"/>
    <w:basedOn w:val="NormalIndent"/>
    <w:uiPriority w:val="99"/>
    <w:qFormat/>
    <w:rsid w:val="006051da"/>
    <w:pPr/>
    <w:rPr>
      <w:bCs/>
      <w:i/>
      <w:iCs/>
    </w:rPr>
  </w:style>
  <w:style w:type="paragraph" w:styleId="NormalIndent">
    <w:name w:val="Normal Indent"/>
    <w:basedOn w:val="Normal"/>
    <w:uiPriority w:val="99"/>
    <w:qFormat/>
    <w:rsid w:val="006051da"/>
    <w:pPr>
      <w:ind w:left="708" w:hanging="0"/>
    </w:pPr>
    <w:rPr/>
  </w:style>
  <w:style w:type="paragraph" w:styleId="NormalWeb">
    <w:name w:val="Normal (Web)"/>
    <w:basedOn w:val="Normal"/>
    <w:uiPriority w:val="99"/>
    <w:qFormat/>
    <w:rsid w:val="006051da"/>
    <w:pPr>
      <w:spacing w:beforeAutospacing="1" w:after="119"/>
    </w:pPr>
    <w:rPr/>
  </w:style>
  <w:style w:type="paragraph" w:styleId="Wwnagwektabeli1" w:customStyle="1">
    <w:name w:val="ww-nagłówek-tabeli1"/>
    <w:basedOn w:val="Normal"/>
    <w:uiPriority w:val="99"/>
    <w:qFormat/>
    <w:rsid w:val="006051da"/>
    <w:pPr>
      <w:spacing w:beforeAutospacing="1" w:after="119"/>
      <w:jc w:val="center"/>
    </w:pPr>
    <w:rPr>
      <w:b/>
      <w:bCs/>
      <w:i/>
      <w:iCs/>
    </w:rPr>
  </w:style>
  <w:style w:type="paragraph" w:styleId="Wwzawartotabeli1" w:customStyle="1">
    <w:name w:val="ww-zawartość-tabeli1"/>
    <w:basedOn w:val="Normal"/>
    <w:uiPriority w:val="99"/>
    <w:qFormat/>
    <w:rsid w:val="006051da"/>
    <w:pPr>
      <w:spacing w:beforeAutospacing="1" w:after="119"/>
    </w:pPr>
    <w:rPr/>
  </w:style>
  <w:style w:type="paragraph" w:styleId="NoSpacing">
    <w:name w:val="No Spacing"/>
    <w:uiPriority w:val="99"/>
    <w:qFormat/>
    <w:rsid w:val="006051da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val="pl-PL" w:eastAsia="pl-PL" w:bidi="ar-SA"/>
    </w:rPr>
  </w:style>
  <w:style w:type="paragraph" w:styleId="Domylnyteks" w:customStyle="1">
    <w:name w:val="Domyślny teks"/>
    <w:uiPriority w:val="99"/>
    <w:qFormat/>
    <w:rsid w:val="006051da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99"/>
    <w:qFormat/>
    <w:rsid w:val="006051da"/>
    <w:pPr>
      <w:spacing w:before="0" w:after="160"/>
      <w:ind w:left="720" w:hanging="0"/>
      <w:contextualSpacing/>
    </w:pPr>
    <w:rPr/>
  </w:style>
  <w:style w:type="paragraph" w:styleId="Tytu">
    <w:name w:val="Title"/>
    <w:basedOn w:val="Normal"/>
    <w:next w:val="Normal"/>
    <w:link w:val="TitleChar1"/>
    <w:uiPriority w:val="99"/>
    <w:qFormat/>
    <w:rsid w:val="006051da"/>
    <w:pPr>
      <w:spacing w:lineRule="auto" w:line="240" w:before="0" w:after="0"/>
      <w:contextualSpacing/>
    </w:pPr>
    <w:rPr>
      <w:rFonts w:ascii="Calibri Light" w:hAnsi="Calibri Light" w:eastAsia="SimSun"/>
      <w:color w:val="000000"/>
      <w:sz w:val="56"/>
      <w:szCs w:val="56"/>
    </w:rPr>
  </w:style>
  <w:style w:type="paragraph" w:styleId="Podtytu">
    <w:name w:val="Subtitle"/>
    <w:basedOn w:val="Normal"/>
    <w:next w:val="Normal"/>
    <w:link w:val="SubtitleChar1"/>
    <w:uiPriority w:val="99"/>
    <w:qFormat/>
    <w:rsid w:val="006051da"/>
    <w:pPr/>
    <w:rPr>
      <w:color w:val="5A5A5A"/>
      <w:spacing w:val="10"/>
    </w:rPr>
  </w:style>
  <w:style w:type="paragraph" w:styleId="Quote">
    <w:name w:val="Quote"/>
    <w:basedOn w:val="Normal"/>
    <w:next w:val="Normal"/>
    <w:link w:val="QuoteChar1"/>
    <w:uiPriority w:val="99"/>
    <w:qFormat/>
    <w:rsid w:val="006051da"/>
    <w:pPr>
      <w:spacing w:before="160" w:after="160"/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6051da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 w:hanging="0"/>
      <w:jc w:val="center"/>
    </w:pPr>
    <w:rPr>
      <w:color w:val="000000"/>
    </w:rPr>
  </w:style>
  <w:style w:type="paragraph" w:styleId="TOCHeading">
    <w:name w:val="TOC Heading"/>
    <w:basedOn w:val="Nagwek1"/>
    <w:next w:val="Normal"/>
    <w:uiPriority w:val="99"/>
    <w:qFormat/>
    <w:rsid w:val="006051da"/>
    <w:pPr>
      <w:numPr>
        <w:ilvl w:val="0"/>
        <w:numId w:val="0"/>
      </w:numPr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6051d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uiPriority w:val="99"/>
    <w:qFormat/>
    <w:rsid w:val="00ee38a1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ee38a1"/>
    <w:pPr>
      <w:jc w:val="center"/>
    </w:pPr>
    <w:rPr>
      <w:b/>
      <w:bCs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ee38a1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051d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Application>LibreOffice/7.1.0.3$Windows_X86_64 LibreOffice_project/f6099ecf3d29644b5008cc8f48f42f4a40986e4c</Application>
  <AppVersion>15.0000</AppVersion>
  <DocSecurity>0</DocSecurity>
  <Pages>1</Pages>
  <Words>56</Words>
  <Characters>301</Characters>
  <CharactersWithSpaces>353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2021-12-07T07:39:00Z</dcterms:created>
  <dc:creator>TOMEK</dc:creator>
  <dc:description/>
  <dc:language>pl-PL</dc:language>
  <cp:lastModifiedBy/>
  <cp:lastPrinted>2021-12-06T09:54:00Z</cp:lastPrinted>
  <dcterms:modified xsi:type="dcterms:W3CDTF">2021-12-16T22:59:53Z</dcterms:modified>
  <cp:revision>4</cp:revision>
  <dc:subject/>
  <dc:title>Załącznik Nr 1e do SMS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