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312" w:before="0" w:after="0"/>
        <w:ind w:left="3540" w:firstLine="708"/>
        <w:rPr>
          <w:rFonts w:ascii="Arial Narrow" w:hAnsi="Arial Narrow" w:cs="HelveticaEE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bCs/>
          <w:color w:val="000000"/>
          <w:lang w:val="cs-CZ" w:eastAsia="ar-SA"/>
        </w:rPr>
        <w:t>OFERTA CZĘŚĆ 2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12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Przedmiot oferty :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SUKCESYWNA  DOSTAWA  ARTYKUŁÓW ŻYWNOŚCIOWYCH  DLA  ZESPOŁU  SZKÓŁ OGÓLNOKSZTAŁCĄCYCH  MISTRZOSTWA SPORTOWEGO  IM.  JANUSZA  KUSOCIŃSKIEGO                                 W RACIBORZU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480" w:hanging="0"/>
        <w:jc w:val="center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  <w:t>Dostawa pieczywa i wyrobów piekarskich</w:t>
      </w:r>
    </w:p>
    <w:p>
      <w:pPr>
        <w:pStyle w:val="Normal"/>
        <w:suppressAutoHyphens w:val="true"/>
        <w:spacing w:lineRule="auto" w:line="240" w:before="0" w:after="0"/>
        <w:ind w:left="480" w:hanging="0"/>
        <w:jc w:val="center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Zamawiający :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60" w:before="120" w:after="0"/>
        <w:jc w:val="both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ZESPÓŁ SZKÓŁ OGÓLNOKSZTAŁCĄCYCH MISTRZOSTWASPORTOWEGO IM. JANUSZA KUSOCIŃSKIEGO W RACIBORZU, UL. KOZIELSKA 19, 47-400 RACIBÓRZ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Wykonawca: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 w:cs="HelveticaEE"/>
          <w:color w:val="000000"/>
          <w:sz w:val="18"/>
          <w:szCs w:val="18"/>
          <w:lang w:eastAsia="ar-SA"/>
        </w:rPr>
      </w:pPr>
      <w:r>
        <w:rPr>
          <w:rFonts w:cs="HelveticaEE" w:ascii="Arial Narrow" w:hAnsi="Arial Narrow"/>
          <w:color w:val="000000"/>
          <w:sz w:val="18"/>
          <w:szCs w:val="18"/>
          <w:lang w:eastAsia="ar-SA"/>
        </w:rPr>
        <w:t>( nazwa , dokładny adres Wykonawcy/Wykonawców)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 w:cs="HelveticaEE"/>
          <w:color w:val="000000"/>
          <w:sz w:val="18"/>
          <w:szCs w:val="18"/>
          <w:lang w:eastAsia="ar-SA"/>
        </w:rPr>
      </w:pPr>
      <w:r>
        <w:rPr>
          <w:rFonts w:cs="HelveticaEE" w:ascii="Arial Narrow" w:hAnsi="Arial Narrow"/>
          <w:color w:val="000000"/>
          <w:sz w:val="18"/>
          <w:szCs w:val="18"/>
          <w:lang w:eastAsia="ar-SA"/>
        </w:rPr>
        <w:t>( w  przypadku  składania   oferty   przez   podmioty   występujące  wspólnie  należy   podać  nazwy  i  dokładne adresy  wszystkich  wspólników  spółki  cywilnej    lub   członków   konsorcjum)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 xml:space="preserve">....................................................................................................................................................................................        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>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>tel.     ....................................       fax.   ........................................... e-mail …………………………………………..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val="en-US" w:eastAsia="ar-SA"/>
        </w:rPr>
        <w:t xml:space="preserve"> </w:t>
      </w:r>
      <w:r>
        <w:rPr>
          <w:rFonts w:ascii="Arial Narrow" w:hAnsi="Arial Narrow"/>
          <w:color w:val="000000"/>
          <w:lang w:val="en-US" w:eastAsia="ar-SA"/>
        </w:rPr>
        <w:t xml:space="preserve">REGON  ...................................        </w:t>
      </w:r>
      <w:r>
        <w:rPr>
          <w:rFonts w:ascii="Arial Narrow" w:hAnsi="Arial Narrow"/>
          <w:color w:val="000000"/>
          <w:lang w:eastAsia="ar-SA"/>
        </w:rPr>
        <w:t>NIP ..............................................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 w:cs="HelveticaEE"/>
          <w:color w:val="000000"/>
          <w:lang w:val="cs-CZ" w:eastAsia="ar-SA"/>
        </w:rPr>
      </w:pPr>
      <w:r>
        <w:rPr>
          <w:rFonts w:cs="HelveticaEE" w:ascii="Arial Narrow" w:hAnsi="Arial Narrow"/>
          <w:color w:val="000000"/>
          <w:lang w:val="cs-CZ" w:eastAsia="ar-SA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Po zapoznaniu się ze "Specyfikacją Istotnych Warunków Zamówienia", </w:t>
      </w:r>
      <w:r>
        <w:rPr>
          <w:rFonts w:ascii="Arial Narrow" w:hAnsi="Arial Narrow"/>
          <w:color w:val="000000"/>
          <w:u w:val="single"/>
          <w:lang w:eastAsia="ar-SA"/>
        </w:rPr>
        <w:t>my niżej podpisani,</w:t>
      </w:r>
      <w:r>
        <w:rPr>
          <w:rFonts w:ascii="Arial Narrow" w:hAnsi="Arial Narrow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eastAsia="ar-SA"/>
        </w:rPr>
      </w:pPr>
      <w:r>
        <w:rPr/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1. Cena całkowita naszej Oferty, za część 2, wynosi</w:t>
      </w:r>
      <w:r>
        <w:rPr>
          <w:rFonts w:ascii="Arial Narrow" w:hAnsi="Arial Narrow"/>
          <w:color w:val="000000"/>
          <w:lang w:eastAsia="ar-SA"/>
        </w:rPr>
        <w:t>:</w:t>
      </w:r>
    </w:p>
    <w:tbl>
      <w:tblPr>
        <w:tblpPr w:bottomFromText="0" w:horzAnchor="margin" w:leftFromText="141" w:rightFromText="141" w:tblpX="288" w:tblpY="129" w:topFromText="0" w:vertAnchor="text"/>
        <w:tblW w:w="928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43"/>
        <w:gridCol w:w="3124"/>
        <w:gridCol w:w="3121"/>
      </w:tblGrid>
      <w:tr>
        <w:trPr>
          <w:trHeight w:val="868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CENA NETTO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WARTOŚĆ VAT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CENA BRUTTO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1. + 2.</w:t>
            </w:r>
          </w:p>
        </w:tc>
      </w:tr>
      <w:tr>
        <w:trPr>
          <w:trHeight w:val="284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1.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2.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3.</w:t>
            </w:r>
          </w:p>
        </w:tc>
      </w:tr>
      <w:tr>
        <w:trPr>
          <w:trHeight w:val="868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</w:tr>
    </w:tbl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 xml:space="preserve">cena brutto słownie: </w:t>
      </w:r>
      <w:r>
        <w:rPr>
          <w:rFonts w:ascii="Arial Narrow" w:hAnsi="Arial Narrow"/>
          <w:color w:val="000000"/>
          <w:lang w:eastAsia="ar-SA"/>
        </w:rPr>
        <w:t>…………………………………………………………………....................................................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bCs/>
          <w:color w:val="000000"/>
          <w:lang w:val="cs-CZ" w:eastAsia="ar-SA"/>
        </w:rPr>
      </w:pPr>
      <w:r>
        <w:rPr>
          <w:rFonts w:ascii="Arial Narrow" w:hAnsi="Arial Narrow"/>
          <w:b/>
          <w:bCs/>
          <w:color w:val="000000"/>
          <w:lang w:val="cs-CZ" w:eastAsia="ar-SA"/>
        </w:rPr>
        <w:t>1A. Wykaz cen jednostkowych</w:t>
      </w:r>
    </w:p>
    <w:tbl>
      <w:tblPr>
        <w:tblW w:w="9636" w:type="dxa"/>
        <w:jc w:val="left"/>
        <w:tblInd w:w="55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19"/>
        <w:gridCol w:w="3285"/>
        <w:gridCol w:w="624"/>
        <w:gridCol w:w="672"/>
        <w:gridCol w:w="912"/>
        <w:gridCol w:w="1080"/>
        <w:gridCol w:w="672"/>
        <w:gridCol w:w="912"/>
        <w:gridCol w:w="960"/>
      </w:tblGrid>
      <w:tr>
        <w:trPr>
          <w:trHeight w:val="25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Cena  netto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wartość brutto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Bułka zwykła 100g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bułka grahamka 100g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bułka kajzerka 50g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bułka maślana z makiem 80g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bułka z ziarenkami o niskim indeksie glikemicznym 80g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bułka wrocławska 400g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kołacz(różne nadzienia) 100g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szneka(różne) 100g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pączek z makiem 100g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pączek z dżemem 100g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pączek z budyniem 100g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pączek z blachy 100g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drożdżówka 100g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pizzerinka 150g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rogal zwykły 100g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rogal z cynamonem 100g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rogal z czekoladą 100g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bułka maślana 100g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chałka mała 100g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amerykan 100g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eastAsia="pl-PL"/>
              </w:rPr>
              <w:t>babka 0,8 kg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bułka tarta luz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chleb pszenny mały 0,5 kg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chleb pszenny duży 0,7 kg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chleb żytni 0,5 kg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chleb razowy 0,5 kg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chleb słonecznikowy 0,5kg min.10 %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chleb graham 0,5 kg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ciasto drożdżowe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kołacz blacha mak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kołacz blacha ser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kołacz blacha jabłko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mufinki 50g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placek 100g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</w:tr>
    </w:tbl>
    <w:p>
      <w:pPr>
        <w:pStyle w:val="Normal"/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bCs/>
          <w:color w:val="000000"/>
          <w:lang w:val="cs-CZ"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Termin dostawy sukcesywnie przez okres: od dnia 04.01.2021 r. do dnia  30.</w:t>
      </w:r>
      <w:bookmarkStart w:id="0" w:name="_GoBack"/>
      <w:bookmarkEnd w:id="0"/>
      <w:r>
        <w:rPr>
          <w:rFonts w:ascii="Arial Narrow" w:hAnsi="Arial Narrow"/>
          <w:color w:val="000000"/>
          <w:lang w:eastAsia="ar-SA"/>
        </w:rPr>
        <w:t>06.2021 r.</w:t>
      </w:r>
    </w:p>
    <w:p>
      <w:pPr>
        <w:pStyle w:val="ListParagraph"/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suppressAutoHyphens w:val="true"/>
        <w:spacing w:lineRule="auto" w:line="276" w:before="0" w:after="0"/>
        <w:ind w:left="360" w:hanging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Wybór oferty  prowadzić będzie do powstania  u Zamawiającego  obowiązku  podatkowego w  zakresie dostawy: ..............…………………………...……….....................................................................................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0" w:after="0"/>
        <w:ind w:left="709" w:hanging="709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wartość kwoty podatku ww. dostawy  wynosi:…………………………………………………………………..</w:t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i/>
          <w:i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20"/>
          <w:szCs w:val="20"/>
          <w:lang w:eastAsia="ar-SA"/>
        </w:rPr>
        <w:t xml:space="preserve">        </w:t>
      </w:r>
      <w:r>
        <w:rPr>
          <w:rFonts w:ascii="Arial Narrow" w:hAnsi="Arial Narrow"/>
          <w:i/>
          <w:color w:val="000000"/>
          <w:sz w:val="18"/>
          <w:szCs w:val="18"/>
          <w:lang w:eastAsia="ar-SA"/>
        </w:rPr>
        <w:t>(Wypełnić,   o   ile   wybór   oferty   prowadziłby  do   powstania   u   Zamawiającego   obowiązku   podatkowego zgodnie  z przepisami   o   podatku   od   towarów   i   usług,  w  przeciwnym razie  pozostawić niewypełnione lub   wpisać „nie dotyczy”).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567" w:hanging="567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</w:t>
      </w:r>
      <w:r>
        <w:rPr>
          <w:rFonts w:ascii="Arial Narrow" w:hAnsi="Arial Narrow"/>
          <w:color w:val="000000"/>
          <w:lang w:eastAsia="ar-SA"/>
        </w:rPr>
        <w:t>4. Akceptujemy formę i termin płatności określony w § 10  wzoru umowy, tj. przelew w terminie 14 dni od daty otrzymania faktury przez Zamawiającego.</w:t>
      </w:r>
    </w:p>
    <w:p>
      <w:pPr>
        <w:pStyle w:val="Normal"/>
        <w:suppressAutoHyphens w:val="true"/>
        <w:spacing w:lineRule="auto" w:line="276" w:before="0" w:after="0"/>
        <w:ind w:left="567" w:hanging="567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 xml:space="preserve">      </w:t>
      </w:r>
      <w:r>
        <w:rPr>
          <w:rFonts w:ascii="Arial Narrow" w:hAnsi="Arial Narrow"/>
          <w:bCs/>
          <w:color w:val="000000"/>
          <w:lang w:eastAsia="ar-SA"/>
        </w:rPr>
        <w:t>5. Zamówienie zrealizujemy:</w:t>
      </w:r>
      <w:r>
        <w:rPr>
          <w:rFonts w:ascii="Arial Narrow" w:hAnsi="Arial Narrow"/>
          <w:color w:val="000000"/>
          <w:lang w:eastAsia="ar-SA"/>
        </w:rPr>
        <w:t xml:space="preserve">  sami*/przy udziale Podwykonawców*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 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ind w:left="540" w:hanging="0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540" w:hanging="0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  <w:t xml:space="preserve"> …………………………………………………</w:t>
      </w:r>
      <w:r>
        <w:rPr>
          <w:rFonts w:ascii="Arial Narrow" w:hAnsi="Arial Narrow"/>
          <w:i/>
          <w:color w:val="000000"/>
          <w:lang w:eastAsia="ar-SA"/>
        </w:rPr>
        <w:t>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i/>
          <w:i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color w:val="000000"/>
          <w:sz w:val="16"/>
          <w:szCs w:val="16"/>
          <w:lang w:eastAsia="ar-SA"/>
        </w:rPr>
        <w:t>(zakres powierzonych dostaw )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i/>
          <w:i/>
          <w:iCs/>
          <w:color w:val="000000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6. Rodzaj przedsiębiorstwa jakim jest Wykonawca (zaznaczyć właściwą opcję):</w:t>
      </w:r>
    </w:p>
    <w:p>
      <w:pPr>
        <w:pStyle w:val="Normal"/>
        <w:suppressAutoHyphens w:val="true"/>
        <w:spacing w:lineRule="auto" w:line="276" w:before="0" w:after="0"/>
        <w:ind w:left="851" w:hanging="851"/>
        <w:rPr>
          <w:rFonts w:ascii="Arial Narrow" w:hAnsi="Arial Narrow"/>
          <w:i/>
          <w:i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 </w:t>
      </w:r>
      <w:r>
        <w:rPr>
          <w:rFonts w:ascii="Arial Narrow" w:hAnsi="Arial Narrow"/>
          <w:i/>
          <w:color w:val="000000"/>
          <w:sz w:val="18"/>
          <w:szCs w:val="18"/>
          <w:lang w:eastAsia="ar-SA"/>
        </w:rPr>
        <w:t>( w przypadku Wykonawców składających wspólną ofertę, należy wypełnić dla każdego  podmiotu  osobno )</w:t>
      </w:r>
    </w:p>
    <w:p>
      <w:pPr>
        <w:pStyle w:val="Normal"/>
        <w:suppressAutoHyphens w:val="true"/>
        <w:spacing w:lineRule="auto" w:line="276" w:before="0" w:after="0"/>
        <w:ind w:left="851" w:hanging="851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1" w:name="__Fieldmark__983_3355160798"/>
      <w:bookmarkStart w:id="2" w:name="__Fieldmark__983_3355160798"/>
      <w:bookmarkEnd w:id="2"/>
      <w:r>
        <w:rPr>
          <w:rFonts w:ascii="Arial Narrow" w:hAnsi="Arial Narrow"/>
          <w:color w:val="000000"/>
          <w:lang w:eastAsia="ar-SA"/>
        </w:rPr>
        <w:t xml:space="preserve"> - Mikroprzedsiębiorstwo 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3" w:name="__Fieldmark__988_3355160798"/>
      <w:bookmarkStart w:id="4" w:name="__Fieldmark__988_3355160798"/>
      <w:bookmarkEnd w:id="4"/>
      <w:r>
        <w:rPr>
          <w:rFonts w:ascii="Arial Narrow" w:hAnsi="Arial Narrow"/>
          <w:color w:val="000000"/>
          <w:lang w:eastAsia="ar-SA"/>
        </w:rPr>
        <w:t xml:space="preserve"> - Małe przedsiębiorstwo 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5" w:name="__Fieldmark__993_3355160798"/>
      <w:bookmarkStart w:id="6" w:name="__Fieldmark__993_3355160798"/>
      <w:bookmarkEnd w:id="6"/>
      <w:r>
        <w:rPr>
          <w:rFonts w:ascii="Arial Narrow" w:hAnsi="Arial Narrow"/>
          <w:color w:val="000000"/>
          <w:lang w:eastAsia="ar-SA"/>
        </w:rPr>
        <w:t xml:space="preserve"> - Średnie przedsiębiorstwo*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 xml:space="preserve">* Mikroprzedsiębiorstwo: </w:t>
      </w:r>
      <w:r>
        <w:rPr>
          <w:rFonts w:ascii="Arial Narrow" w:hAnsi="Arial Narrow"/>
          <w:i/>
          <w:lang w:eastAsia="pl-PL"/>
        </w:rPr>
        <w:t>przedsiębiorstwo, które zatrudnia mniej niż 10 osób i    którego roczny obrót lub roczna suma bilansowa nie przekracza 2 milionów EURO.</w:t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 xml:space="preserve">*Małe przedsiębiorstwo: </w:t>
      </w:r>
      <w:r>
        <w:rPr>
          <w:rFonts w:ascii="Arial Narrow" w:hAnsi="Arial Narrow"/>
          <w:i/>
          <w:lang w:eastAsia="pl-PL"/>
        </w:rPr>
        <w:t>przedsiębiorstwo, które zatrudnia mniej niż 50 osób i którego roczny obrót lub roczna suma bilansowa nie przekracza 10 milionów EURO.</w:t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>*Średnie przedsiębiorstwo:</w:t>
      </w:r>
      <w:r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>
      <w:pPr>
        <w:pStyle w:val="Normal"/>
        <w:suppressAutoHyphens w:val="true"/>
        <w:spacing w:lineRule="auto" w:line="240" w:before="0" w:after="0"/>
        <w:ind w:left="567" w:hanging="567"/>
        <w:jc w:val="both"/>
        <w:rPr>
          <w:rFonts w:ascii="Arial Narrow" w:hAnsi="Arial Narrow"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18"/>
          <w:szCs w:val="18"/>
          <w:lang w:eastAsia="ar-SA"/>
        </w:rPr>
        <w:t xml:space="preserve">     </w:t>
      </w:r>
    </w:p>
    <w:p>
      <w:pPr>
        <w:pStyle w:val="Normal"/>
        <w:suppressAutoHyphens w:val="true"/>
        <w:spacing w:lineRule="auto" w:line="240" w:before="0" w:after="0"/>
        <w:ind w:left="567" w:hanging="567"/>
        <w:jc w:val="both"/>
        <w:rPr>
          <w:rFonts w:ascii="Arial Narrow" w:hAnsi="Arial Narrow"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</w:t>
      </w:r>
      <w:r>
        <w:rPr>
          <w:rFonts w:ascii="Arial Narrow" w:hAnsi="Arial Narrow"/>
          <w:color w:val="000000"/>
          <w:lang w:eastAsia="ar-SA"/>
        </w:rPr>
        <w:t>7.  Oświadczamy,    że   sposób    reprezentacji   spółki/konsorcjum*   dla   potrzeb   niniejszego zamówienia   jest  następujący:.....................................................................................................................................................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ab/>
        <w:t>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i/>
          <w:i/>
          <w:iCs/>
          <w:color w:val="000000"/>
          <w:sz w:val="18"/>
          <w:szCs w:val="18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  <w:t xml:space="preserve">                                       </w:t>
      </w: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>(wypełniają jedynie przedsiębiorcy składający wspólną ofertę-spółki cywilne lub konsorcja)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/>
          <w:i/>
          <w:i/>
          <w:iCs/>
          <w:color w:val="000000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</w:t>
      </w:r>
      <w:r>
        <w:rPr>
          <w:rFonts w:ascii="Arial Narrow" w:hAnsi="Arial Narrow"/>
          <w:color w:val="000000"/>
          <w:lang w:eastAsia="ar-SA"/>
        </w:rPr>
        <w:t>8. Oświadczamy,  iż – za wyjątkiem informacji i dokumentów zawartych w ofercie  na   stronach    od ...... do ........ –  niniejsza  oferta  oraz  wszelkie  załączniki do niej są jawne i nie zawierają informacji stanowiących tajemnicę przedsiębiorstwa w rozumieniu przepisów o zwalczaniu   nieuczciwej konkurencji.</w:t>
      </w:r>
    </w:p>
    <w:p>
      <w:pPr>
        <w:pStyle w:val="Normal"/>
        <w:spacing w:lineRule="auto" w:line="276" w:before="0" w:after="0"/>
        <w:ind w:left="360" w:hanging="18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uppressAutoHyphens w:val="true"/>
        <w:spacing w:lineRule="auto" w:line="276" w:before="0" w:after="0"/>
        <w:ind w:left="426" w:hanging="426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9.  Oświadczamy,  że oferowany przedmiot zamówienia jest zgodny z określonymi w SIWZ wymaganiami                                         i warunkami. Oświadczamy, że składamy ofertę, w której wszystkie zaoferowane artykuły wymienione w SIWZ i ofercie będą I gatunku oraz będą mieć aktualne terminy przydatności do spożycia.</w:t>
      </w:r>
    </w:p>
    <w:p>
      <w:pPr>
        <w:pStyle w:val="Normal"/>
        <w:suppressAutoHyphens w:val="true"/>
        <w:spacing w:lineRule="auto" w:line="276" w:before="0" w:after="0"/>
        <w:ind w:left="360" w:hanging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10. Osoba do kontaktów z Zamawiającym:……………………………………………………………………………….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tel: .....................................   e- mail:................................................................................................................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Oświadczamy,   że  jesteśmy  związani niniejszą ofertą przez czas wskazany w Specyfikacji  Istotnych Warunków Zamówienia.</w:t>
      </w:r>
    </w:p>
    <w:p>
      <w:pPr>
        <w:pStyle w:val="ListParagraph"/>
        <w:suppressAutoHyphens w:val="true"/>
        <w:spacing w:lineRule="auto" w:line="276" w:before="0" w:after="0"/>
        <w:ind w:left="360" w:hanging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Oświadczamy, że zawarty w Specyfikacji Istotnych Warunków Zamówienia wzór umowy został przez nas zaakceptowany i zobowiązujemy się w przypadku wyboru naszej oferty do zawarcia umowy na określonych tam warunkach, w miejscu  i terminie wyznaczonym przez Zamawiającego.</w:t>
      </w:r>
    </w:p>
    <w:p>
      <w:pPr>
        <w:pStyle w:val="Normal"/>
        <w:suppressAutoHyphens w:val="true"/>
        <w:spacing w:lineRule="auto" w:line="276" w:before="0" w:after="0"/>
        <w:ind w:left="54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</w:t>
      </w:r>
      <w:r>
        <w:rPr>
          <w:rFonts w:ascii="Arial Narrow" w:hAnsi="Arial Narrow"/>
          <w:color w:val="000000"/>
          <w:lang w:eastAsia="ar-SA"/>
        </w:rPr>
        <w:t>13. Oświadczamy, że zapoznaliśmy się ze Specyfikacją Istotnych Warunków Zamówienia i nie wnosimy do jej zapisów zastrzeżeń oraz, że uzyskaliśmy wszelkie konieczne informacje do przygotowania oferty.</w:t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18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14.  Niniejszą ofertę składamy na ........... kolejno ponumerowanych stronach.</w:t>
      </w:r>
    </w:p>
    <w:p>
      <w:pPr>
        <w:pStyle w:val="Normal"/>
        <w:suppressAutoHyphens w:val="true"/>
        <w:spacing w:lineRule="auto" w:line="276" w:before="0" w:after="0"/>
        <w:ind w:left="360" w:hanging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</w:t>
      </w:r>
      <w:r>
        <w:rPr>
          <w:rFonts w:ascii="Arial Narrow" w:hAnsi="Arial Narrow"/>
          <w:color w:val="000000"/>
          <w:lang w:eastAsia="ar-SA"/>
        </w:rPr>
        <w:t xml:space="preserve">15 . Załącznikami do niniejszej oferty są: </w:t>
      </w:r>
    </w:p>
    <w:p>
      <w:pPr>
        <w:pStyle w:val="Normal"/>
        <w:suppressAutoHyphens w:val="true"/>
        <w:spacing w:lineRule="auto" w:line="276" w:before="0" w:after="0"/>
        <w:ind w:left="720" w:hanging="0"/>
        <w:rPr>
          <w:rFonts w:ascii="Arial Narrow" w:hAnsi="Arial Narrow"/>
          <w:i/>
          <w:i/>
          <w:iCs/>
          <w:color w:val="000000"/>
          <w:sz w:val="18"/>
          <w:szCs w:val="18"/>
          <w:lang w:eastAsia="ar-SA"/>
        </w:rPr>
      </w:pP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 xml:space="preserve"> </w:t>
      </w: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>(wymienić wszystkie wymagane dokumenty)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....................................................................</w:t>
      </w:r>
    </w:p>
    <w:p>
      <w:pPr>
        <w:pStyle w:val="ListParagraph"/>
        <w:suppressAutoHyphens w:val="true"/>
        <w:spacing w:lineRule="auto" w:line="276" w:before="0" w:after="0"/>
        <w:ind w:left="927" w:hanging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4248" w:firstLine="708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  <w:t>Upełnomocnieni przedstawiciele</w:t>
        <w:tab/>
        <w:t xml:space="preserve"> Wykonawcy 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>Data......................................                                                    ………………………........ ……………………….……</w:t>
      </w:r>
    </w:p>
    <w:p>
      <w:pPr>
        <w:pStyle w:val="Normal"/>
        <w:suppressAutoHyphens w:val="true"/>
        <w:spacing w:lineRule="auto" w:line="240" w:before="0" w:after="0"/>
        <w:ind w:left="5664" w:hanging="4956"/>
        <w:rPr>
          <w:rFonts w:ascii="Arial Narrow" w:hAnsi="Arial Narrow"/>
          <w:bCs/>
          <w:i/>
          <w:i/>
          <w:color w:val="000000"/>
          <w:sz w:val="16"/>
          <w:szCs w:val="16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 xml:space="preserve"> </w:t>
      </w:r>
      <w:r>
        <w:rPr>
          <w:rFonts w:ascii="Arial Narrow" w:hAnsi="Arial Narrow"/>
          <w:bCs/>
          <w:color w:val="000000"/>
          <w:lang w:eastAsia="ar-SA"/>
        </w:rPr>
        <w:tab/>
        <w:t xml:space="preserve">               </w:t>
      </w:r>
      <w:r>
        <w:rPr>
          <w:rFonts w:ascii="Arial Narrow" w:hAnsi="Arial Narrow"/>
          <w:bCs/>
          <w:i/>
          <w:color w:val="000000"/>
          <w:sz w:val="16"/>
          <w:szCs w:val="16"/>
          <w:lang w:eastAsia="ar-SA"/>
        </w:rPr>
        <w:t>(podpis, pieczęć)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ab/>
        <w:tab/>
        <w:tab/>
        <w:tab/>
        <w:tab/>
        <w:tab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tbl>
    <w:tblPr>
      <w:tblW w:w="8642" w:type="dxa"/>
      <w:jc w:val="left"/>
      <w:tblInd w:w="0" w:type="dxa"/>
      <w:tblCellMar>
        <w:top w:w="0" w:type="dxa"/>
        <w:left w:w="70" w:type="dxa"/>
        <w:bottom w:w="0" w:type="dxa"/>
        <w:right w:w="70" w:type="dxa"/>
      </w:tblCellMar>
      <w:tblLook w:val="00a0"/>
    </w:tblPr>
    <w:tblGrid>
      <w:gridCol w:w="3926"/>
      <w:gridCol w:w="2144"/>
      <w:gridCol w:w="516"/>
      <w:gridCol w:w="2055"/>
    </w:tblGrid>
    <w:tr>
      <w:trPr>
        <w:trHeight w:val="300" w:hRule="atLeast"/>
      </w:trPr>
      <w:tc>
        <w:tcPr>
          <w:tcW w:w="392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jc w:val="center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4715" w:type="dxa"/>
          <w:gridSpan w:val="3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jc w:val="center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FORMULARZ OFERTOWY                                                  Zał. 1A</w:t>
          </w:r>
        </w:p>
      </w:tc>
    </w:tr>
    <w:tr>
      <w:trPr>
        <w:trHeight w:val="450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4715" w:type="dxa"/>
          <w:gridSpan w:val="3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</w:tr>
    <w:tr>
      <w:trPr>
        <w:trHeight w:val="350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2144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Strona</w:t>
          </w:r>
        </w:p>
      </w:tc>
      <w:tc>
        <w:tcPr>
          <w:tcW w:w="516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2055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</w:tr>
    <w:tr>
      <w:trPr>
        <w:trHeight w:val="428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2144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516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2055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stron</w:t>
          </w:r>
        </w:p>
      </w:tc>
    </w:tr>
  </w:tbl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lvl w:ilvl="0">
      <w:start w:val="1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3409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Czeinternetowe">
    <w:name w:val="Łącze internetowe"/>
    <w:basedOn w:val="DefaultParagraphFont"/>
    <w:uiPriority w:val="99"/>
    <w:semiHidden/>
    <w:rsid w:val="00434585"/>
    <w:rPr>
      <w:rFonts w:cs="Times New Roman"/>
      <w:color w:val="0000FF"/>
      <w:u w:val="single"/>
    </w:rPr>
  </w:style>
  <w:style w:type="character" w:styleId="Odwiedzoneczeinternetowe">
    <w:name w:val="Odwiedzone łącze internetowe"/>
    <w:basedOn w:val="DefaultParagraphFont"/>
    <w:uiPriority w:val="99"/>
    <w:semiHidden/>
    <w:rsid w:val="00434585"/>
    <w:rPr>
      <w:rFonts w:cs="Times New Roman"/>
      <w:color w:val="800080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34585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34585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43458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4d0d2a"/>
    <w:pPr>
      <w:spacing w:before="0" w:after="160"/>
      <w:ind w:left="720" w:hanging="0"/>
      <w:contextualSpacing/>
    </w:pPr>
    <w:rPr/>
  </w:style>
  <w:style w:type="paragraph" w:styleId="Xl63" w:customStyle="1">
    <w:name w:val="xl63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4" w:customStyle="1">
    <w:name w:val="xl64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5" w:customStyle="1">
    <w:name w:val="xl65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6" w:customStyle="1">
    <w:name w:val="xl66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7" w:customStyle="1">
    <w:name w:val="xl67"/>
    <w:basedOn w:val="Normal"/>
    <w:uiPriority w:val="99"/>
    <w:qFormat/>
    <w:rsid w:val="00434585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8" w:customStyle="1">
    <w:name w:val="xl68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Xl69" w:customStyle="1">
    <w:name w:val="xl69"/>
    <w:basedOn w:val="Normal"/>
    <w:uiPriority w:val="99"/>
    <w:qFormat/>
    <w:rsid w:val="00434585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70" w:customStyle="1">
    <w:name w:val="xl70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rsid w:val="004345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rsid w:val="004345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4345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Application>LibreOffice/6.4.3.2$Windows_X86_64 LibreOffice_project/747b5d0ebf89f41c860ec2a39efd7cb15b54f2d8</Application>
  <Pages>4</Pages>
  <Words>821</Words>
  <Characters>6223</Characters>
  <CharactersWithSpaces>7357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2020-11-24T07:34:00Z</dcterms:created>
  <dc:creator>nauczyciel</dc:creator>
  <dc:description/>
  <dc:language>pl-PL</dc:language>
  <cp:lastModifiedBy/>
  <cp:lastPrinted>2019-06-04T09:18:00Z</cp:lastPrinted>
  <dcterms:modified xsi:type="dcterms:W3CDTF">2020-11-30T14:10:03Z</dcterms:modified>
  <cp:revision>7</cp:revision>
  <dc:subject/>
  <dc:title>OFERTA CZĘŚĆ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