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  <w:r w:rsidR="00B0637D">
        <w:rPr>
          <w:rFonts w:ascii="Arial Narrow" w:hAnsi="Arial Narrow"/>
          <w:i/>
          <w:sz w:val="20"/>
          <w:szCs w:val="20"/>
          <w:u w:val="single"/>
          <w:lang w:eastAsia="pl-PL"/>
        </w:rPr>
        <w:t xml:space="preserve"> do SIWZ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6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 w:rsidR="00CB6B04" w:rsidRPr="009C6C73" w:rsidRDefault="00CB6B04" w:rsidP="00925EEB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9C6C73"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 w:rsidRPr="009C6C73"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 w:rsidRPr="009C6C73"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 w:rsidR="00925EEB">
        <w:rPr>
          <w:rFonts w:ascii="Arial Narrow" w:hAnsi="Arial Narrow"/>
          <w:sz w:val="20"/>
          <w:szCs w:val="20"/>
          <w:u w:val="single"/>
          <w:lang w:eastAsia="pl-PL"/>
        </w:rPr>
        <w:t>SMS.I.260.10</w:t>
      </w:r>
      <w:r w:rsidRPr="009C6C73">
        <w:rPr>
          <w:rFonts w:ascii="Arial Narrow" w:hAnsi="Arial Narrow"/>
          <w:sz w:val="20"/>
          <w:szCs w:val="20"/>
          <w:u w:val="single"/>
          <w:lang w:eastAsia="pl-PL"/>
        </w:rPr>
        <w:t>.201</w:t>
      </w:r>
      <w:r w:rsidR="0090325B" w:rsidRPr="009C6C73">
        <w:rPr>
          <w:rFonts w:ascii="Arial Narrow" w:hAnsi="Arial Narrow"/>
          <w:sz w:val="20"/>
          <w:szCs w:val="20"/>
          <w:u w:val="single"/>
          <w:lang w:eastAsia="pl-PL"/>
        </w:rPr>
        <w:t>9</w:t>
      </w:r>
      <w:r w:rsidRPr="009C6C73">
        <w:rPr>
          <w:rFonts w:ascii="Arial Narrow" w:hAnsi="Arial Narrow"/>
          <w:sz w:val="20"/>
          <w:szCs w:val="20"/>
          <w:lang w:eastAsia="pl-PL"/>
        </w:rPr>
        <w:t xml:space="preserve">  pn</w:t>
      </w:r>
      <w:r w:rsidR="009C6C73">
        <w:rPr>
          <w:rFonts w:ascii="Arial Narrow" w:hAnsi="Arial Narrow"/>
          <w:sz w:val="20"/>
          <w:szCs w:val="20"/>
          <w:lang w:eastAsia="pl-PL"/>
        </w:rPr>
        <w:t>. „</w:t>
      </w:r>
      <w:r w:rsidR="00925EEB" w:rsidRPr="00925EEB">
        <w:rPr>
          <w:rFonts w:ascii="Arial Narrow" w:hAnsi="Arial Narrow"/>
          <w:sz w:val="20"/>
          <w:szCs w:val="20"/>
          <w:lang w:eastAsia="pl-PL"/>
        </w:rPr>
        <w:t>Zmiana sposobu użytkowania pomieszczenia dydaktycznego na magazyn produktów spożywczych suchych w Zespole Szkół Ogólnokształcących Mistrzostwa Sportowego im. Janusza Kusocińskiego w Raciborzu</w:t>
      </w:r>
      <w:bookmarkStart w:id="0" w:name="_GoBack"/>
      <w:bookmarkEnd w:id="0"/>
      <w:r w:rsidR="009C6C73">
        <w:rPr>
          <w:rFonts w:ascii="Arial Narrow" w:hAnsi="Arial Narrow"/>
          <w:sz w:val="20"/>
          <w:szCs w:val="20"/>
          <w:lang w:eastAsia="pl-PL"/>
        </w:rPr>
        <w:t xml:space="preserve">” </w:t>
      </w:r>
      <w:r w:rsidRPr="009C6C73">
        <w:rPr>
          <w:rFonts w:ascii="Arial Narrow" w:hAnsi="Arial Narrow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</w:t>
      </w:r>
      <w:proofErr w:type="spellStart"/>
      <w:r w:rsidRPr="009C6C73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9C6C73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3820BA" w:rsidRPr="009C6C73" w:rsidRDefault="00CB6B04" w:rsidP="009C6C73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820BA" w:rsidRPr="009C6C73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3820BA"/>
    <w:rsid w:val="005275D7"/>
    <w:rsid w:val="00756F9F"/>
    <w:rsid w:val="0090325B"/>
    <w:rsid w:val="00925EEB"/>
    <w:rsid w:val="009C6C73"/>
    <w:rsid w:val="00B0637D"/>
    <w:rsid w:val="00CB6B04"/>
    <w:rsid w:val="00D44B42"/>
    <w:rsid w:val="00D84C73"/>
    <w:rsid w:val="00F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2019-07-10T10:00:00Z</cp:lastPrinted>
  <dcterms:created xsi:type="dcterms:W3CDTF">2019-10-07T12:17:00Z</dcterms:created>
  <dcterms:modified xsi:type="dcterms:W3CDTF">2019-10-07T12:18:00Z</dcterms:modified>
</cp:coreProperties>
</file>