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8A" w:rsidRPr="000B654A" w:rsidRDefault="00287F8A" w:rsidP="000B654A">
      <w:pPr>
        <w:pStyle w:val="NormalnyWeb"/>
        <w:spacing w:beforeAutospacing="0" w:after="0" w:line="360" w:lineRule="auto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560"/>
        <w:gridCol w:w="1320"/>
      </w:tblGrid>
      <w:tr w:rsidR="00287F8A" w:rsidRPr="000B654A" w:rsidTr="00287F8A">
        <w:trPr>
          <w:trHeight w:val="933"/>
        </w:trPr>
        <w:tc>
          <w:tcPr>
            <w:tcW w:w="3120" w:type="dxa"/>
            <w:hideMark/>
          </w:tcPr>
          <w:p w:rsidR="00287F8A" w:rsidRPr="000B654A" w:rsidRDefault="00287F8A" w:rsidP="00111620">
            <w:pPr>
              <w:spacing w:line="360" w:lineRule="auto"/>
            </w:pPr>
            <w:r w:rsidRPr="000B654A">
              <w:t xml:space="preserve"> </w:t>
            </w:r>
          </w:p>
        </w:tc>
        <w:tc>
          <w:tcPr>
            <w:tcW w:w="4560" w:type="dxa"/>
            <w:hideMark/>
          </w:tcPr>
          <w:p w:rsidR="00287F8A" w:rsidRPr="000B654A" w:rsidRDefault="00557366" w:rsidP="000B654A">
            <w:pPr>
              <w:spacing w:line="360" w:lineRule="auto"/>
              <w:jc w:val="right"/>
            </w:pPr>
            <w:r>
              <w:t>Racibórz, 2019.09</w:t>
            </w:r>
            <w:r w:rsidR="00287F8A" w:rsidRPr="000B654A">
              <w:t>.</w:t>
            </w:r>
            <w:r>
              <w:t>04</w:t>
            </w:r>
          </w:p>
        </w:tc>
        <w:tc>
          <w:tcPr>
            <w:tcW w:w="1320" w:type="dxa"/>
          </w:tcPr>
          <w:p w:rsidR="00287F8A" w:rsidRPr="000B654A" w:rsidRDefault="00287F8A" w:rsidP="000B654A">
            <w:pPr>
              <w:spacing w:line="360" w:lineRule="auto"/>
            </w:pPr>
          </w:p>
        </w:tc>
      </w:tr>
    </w:tbl>
    <w:p w:rsidR="00111620" w:rsidRDefault="00557366" w:rsidP="00111620">
      <w:pPr>
        <w:spacing w:after="200" w:line="360" w:lineRule="auto"/>
        <w:rPr>
          <w:rFonts w:eastAsiaTheme="minorEastAsia"/>
          <w:b/>
        </w:rPr>
      </w:pPr>
      <w:r>
        <w:t>SMS.I.260.08.2019</w:t>
      </w:r>
      <w:r w:rsidR="00287F8A" w:rsidRPr="000B654A">
        <w:t xml:space="preserve">   </w:t>
      </w:r>
    </w:p>
    <w:p w:rsidR="00287F8A" w:rsidRPr="00111620" w:rsidRDefault="009420B0" w:rsidP="00111620">
      <w:pPr>
        <w:spacing w:after="200" w:line="360" w:lineRule="auto"/>
        <w:ind w:left="5664" w:firstLine="708"/>
        <w:rPr>
          <w:rFonts w:eastAsiaTheme="minorEastAsia"/>
          <w:b/>
        </w:rPr>
      </w:pPr>
      <w:r w:rsidRPr="009420B0">
        <w:rPr>
          <w:rFonts w:eastAsiaTheme="minorEastAsia"/>
          <w:b/>
        </w:rPr>
        <w:t>Wszyscy Wykonawcy</w:t>
      </w:r>
    </w:p>
    <w:p w:rsidR="00557366" w:rsidRDefault="00287F8A" w:rsidP="00111620">
      <w:pPr>
        <w:pStyle w:val="NormalnyWeb"/>
        <w:spacing w:after="0"/>
        <w:jc w:val="center"/>
        <w:rPr>
          <w:b/>
        </w:rPr>
      </w:pPr>
      <w:r w:rsidRPr="000B654A">
        <w:rPr>
          <w:b/>
        </w:rPr>
        <w:t>ODPOWIEDŹ</w:t>
      </w:r>
      <w:r w:rsidR="00557366">
        <w:rPr>
          <w:b/>
        </w:rPr>
        <w:t xml:space="preserve"> </w:t>
      </w:r>
      <w:r w:rsidRPr="000B654A">
        <w:rPr>
          <w:b/>
        </w:rPr>
        <w:t>NA ZADANE PY</w:t>
      </w:r>
      <w:bookmarkStart w:id="0" w:name="_GoBack"/>
      <w:bookmarkEnd w:id="0"/>
      <w:r w:rsidRPr="000B654A">
        <w:rPr>
          <w:b/>
        </w:rPr>
        <w:t xml:space="preserve">TANIA </w:t>
      </w:r>
    </w:p>
    <w:p w:rsidR="00287F8A" w:rsidRPr="000B654A" w:rsidRDefault="00557366" w:rsidP="00111620">
      <w:pPr>
        <w:pStyle w:val="NormalnyWeb"/>
        <w:spacing w:after="0"/>
        <w:jc w:val="center"/>
        <w:rPr>
          <w:b/>
        </w:rPr>
      </w:pPr>
      <w:r w:rsidRPr="00557366">
        <w:rPr>
          <w:b/>
        </w:rPr>
        <w:t>DO SPECYFIKACJI ISTOTNYCH WARUNKÓW ZAMÓWIENIA</w:t>
      </w:r>
    </w:p>
    <w:p w:rsidR="00287F8A" w:rsidRPr="000B654A" w:rsidRDefault="00287F8A" w:rsidP="000B654A">
      <w:pPr>
        <w:spacing w:line="360" w:lineRule="auto"/>
      </w:pPr>
    </w:p>
    <w:p w:rsidR="00D85993" w:rsidRPr="00111620" w:rsidRDefault="00287F8A" w:rsidP="00111620">
      <w:pPr>
        <w:spacing w:line="360" w:lineRule="auto"/>
        <w:rPr>
          <w:bCs/>
        </w:rPr>
      </w:pPr>
      <w:r w:rsidRPr="000B654A">
        <w:t xml:space="preserve">  w postępowaniu o udzielenie zamówienia publicznego pn.:  </w:t>
      </w:r>
    </w:p>
    <w:p w:rsidR="00557366" w:rsidRPr="00111620" w:rsidRDefault="00557366" w:rsidP="00111620">
      <w:pPr>
        <w:spacing w:line="360" w:lineRule="auto"/>
        <w:jc w:val="center"/>
        <w:rPr>
          <w:b/>
        </w:rPr>
      </w:pPr>
      <w:r w:rsidRPr="00557366">
        <w:rPr>
          <w:b/>
        </w:rPr>
        <w:t xml:space="preserve">Dostawa pomocy dydaktycznych do zajęć realizowanych metodą </w:t>
      </w:r>
      <w:proofErr w:type="spellStart"/>
      <w:r w:rsidRPr="00557366">
        <w:rPr>
          <w:b/>
        </w:rPr>
        <w:t>Warnkego</w:t>
      </w:r>
      <w:proofErr w:type="spellEnd"/>
      <w:r w:rsidR="00111620">
        <w:rPr>
          <w:b/>
        </w:rPr>
        <w:t xml:space="preserve"> </w:t>
      </w:r>
      <w:r w:rsidRPr="00557366">
        <w:rPr>
          <w:b/>
        </w:rPr>
        <w:t>w ramach projektu „Ad Astra” współfinansowanego ze środków</w:t>
      </w:r>
      <w:r w:rsidR="00111620">
        <w:rPr>
          <w:b/>
        </w:rPr>
        <w:t xml:space="preserve"> </w:t>
      </w:r>
      <w:r w:rsidRPr="00557366">
        <w:rPr>
          <w:b/>
        </w:rPr>
        <w:t>Unii Europejskiej w ramach Europejskiego Funduszu Społecznego.</w:t>
      </w:r>
    </w:p>
    <w:p w:rsidR="00287F8A" w:rsidRPr="000B654A" w:rsidRDefault="00287F8A" w:rsidP="00557366">
      <w:pPr>
        <w:spacing w:line="360" w:lineRule="auto"/>
      </w:pPr>
      <w:r w:rsidRPr="000B654A">
        <w:t>--------------------------------------------------------------------------------------------------------------</w:t>
      </w:r>
    </w:p>
    <w:p w:rsidR="009420B0" w:rsidRPr="009420B0" w:rsidRDefault="009420B0" w:rsidP="000B654A">
      <w:pPr>
        <w:spacing w:after="200" w:line="360" w:lineRule="auto"/>
        <w:jc w:val="both"/>
        <w:rPr>
          <w:rFonts w:eastAsiaTheme="minorEastAsia"/>
        </w:rPr>
      </w:pPr>
      <w:r w:rsidRPr="009420B0">
        <w:rPr>
          <w:rFonts w:eastAsiaTheme="minorEastAsia"/>
        </w:rPr>
        <w:t>Zgodnie z art. 38 ust. 2 ustawy z dnia 29 stycznia 2004 r. Prawo zamówień publicznych, Zamawiający przekazuje treść</w:t>
      </w:r>
      <w:r w:rsidRPr="000B654A">
        <w:rPr>
          <w:rFonts w:eastAsiaTheme="minorEastAsia"/>
        </w:rPr>
        <w:t xml:space="preserve"> </w:t>
      </w:r>
      <w:r w:rsidRPr="009420B0">
        <w:rPr>
          <w:rFonts w:eastAsiaTheme="minorEastAsia"/>
        </w:rPr>
        <w:t xml:space="preserve">pytań, które wpłynęły do wiadomości Zamawiającego i udziela do nich poniższych odpowiedzi. </w:t>
      </w:r>
    </w:p>
    <w:p w:rsidR="009420B0" w:rsidRPr="009420B0" w:rsidRDefault="009420B0" w:rsidP="000B654A">
      <w:pPr>
        <w:spacing w:after="200" w:line="360" w:lineRule="auto"/>
        <w:jc w:val="both"/>
        <w:rPr>
          <w:rFonts w:eastAsiaTheme="minorEastAsia"/>
        </w:rPr>
      </w:pPr>
      <w:r w:rsidRPr="009420B0">
        <w:rPr>
          <w:rFonts w:eastAsiaTheme="minorEastAsia"/>
        </w:rPr>
        <w:t xml:space="preserve">Dodatkowo na podstawie art. 38 ust. 4 ww. ustawy, Zamawiający dokonuje niniejszym pismem poniższych modyfikacji </w:t>
      </w:r>
      <w:r w:rsidR="00557366">
        <w:rPr>
          <w:rFonts w:eastAsiaTheme="minorEastAsia"/>
        </w:rPr>
        <w:t xml:space="preserve">SWIZ - </w:t>
      </w:r>
      <w:r w:rsidRPr="009420B0">
        <w:rPr>
          <w:rFonts w:eastAsiaTheme="minorEastAsia"/>
        </w:rPr>
        <w:t xml:space="preserve">Załącznika nr </w:t>
      </w:r>
      <w:r w:rsidR="00557366">
        <w:rPr>
          <w:rFonts w:eastAsiaTheme="minorEastAsia"/>
        </w:rPr>
        <w:t xml:space="preserve">4 </w:t>
      </w:r>
    </w:p>
    <w:p w:rsidR="00287F8A" w:rsidRPr="000B654A" w:rsidRDefault="00111620" w:rsidP="000B654A">
      <w:pPr>
        <w:pStyle w:val="Nagwek6"/>
        <w:spacing w:line="360" w:lineRule="auto"/>
      </w:pPr>
      <w:r>
        <w:t>Pytanie:</w:t>
      </w:r>
    </w:p>
    <w:p w:rsidR="00287F8A" w:rsidRPr="000B654A" w:rsidRDefault="00557366" w:rsidP="000B654A">
      <w:pPr>
        <w:spacing w:line="360" w:lineRule="auto"/>
        <w:jc w:val="both"/>
      </w:pPr>
      <w:r>
        <w:t>W związku z oczekiwaniami Zamawiającego, dotyczącymi 36 miesięcznej gwarancji informujemy, ze producent udziel gwarancji na zestaw opisany w przedmiocie zamówienia wyłącznie 24 miesięcy. W przypadku braku zmiany zapisu w umowie nie będziemy mogli złożyć oferty w tym przetargu. Czy zamawiający dopuszcza możliwość zmiany w projekcie umowy na 24 miesiące.</w:t>
      </w:r>
    </w:p>
    <w:p w:rsidR="00287F8A" w:rsidRPr="000B654A" w:rsidRDefault="00287F8A" w:rsidP="000B654A">
      <w:pPr>
        <w:spacing w:line="360" w:lineRule="auto"/>
        <w:rPr>
          <w:b/>
        </w:rPr>
      </w:pPr>
      <w:r w:rsidRPr="000B654A">
        <w:rPr>
          <w:b/>
        </w:rPr>
        <w:t>Odpowiedź:</w:t>
      </w:r>
    </w:p>
    <w:p w:rsidR="004756A8" w:rsidRPr="000B654A" w:rsidRDefault="00736DBA" w:rsidP="000B654A">
      <w:pPr>
        <w:suppressAutoHyphens/>
        <w:spacing w:line="360" w:lineRule="auto"/>
        <w:jc w:val="both"/>
        <w:rPr>
          <w:lang w:eastAsia="en-US"/>
        </w:rPr>
      </w:pPr>
      <w:r w:rsidRPr="000B654A">
        <w:rPr>
          <w:lang w:eastAsia="en-US"/>
        </w:rPr>
        <w:t>Zamawiający</w:t>
      </w:r>
      <w:r w:rsidR="004756A8" w:rsidRPr="000B654A">
        <w:rPr>
          <w:lang w:eastAsia="en-US"/>
        </w:rPr>
        <w:t xml:space="preserve"> wyjaśnia, że wyraża zgodę na modyfikacje SWIZ </w:t>
      </w:r>
      <w:r w:rsidR="00557366">
        <w:rPr>
          <w:lang w:eastAsia="en-US"/>
        </w:rPr>
        <w:t>załącznik 4</w:t>
      </w:r>
      <w:r w:rsidR="00111620">
        <w:rPr>
          <w:lang w:eastAsia="en-US"/>
        </w:rPr>
        <w:t>- Umowa w</w:t>
      </w:r>
      <w:r w:rsidR="00557366">
        <w:rPr>
          <w:lang w:eastAsia="en-US"/>
        </w:rPr>
        <w:t xml:space="preserve"> par 7  - Wykonawca udziela gwarancji na przedmiot umowy: 24 miesiące.</w:t>
      </w:r>
      <w:r w:rsidR="004756A8" w:rsidRPr="000B654A">
        <w:rPr>
          <w:lang w:eastAsia="en-US"/>
        </w:rPr>
        <w:t xml:space="preserve"> </w:t>
      </w:r>
    </w:p>
    <w:p w:rsidR="00196A84" w:rsidRPr="00557366" w:rsidRDefault="004756A8" w:rsidP="00557366">
      <w:pPr>
        <w:autoSpaceDE w:val="0"/>
        <w:autoSpaceDN w:val="0"/>
        <w:spacing w:after="200" w:line="360" w:lineRule="auto"/>
        <w:jc w:val="both"/>
        <w:rPr>
          <w:rFonts w:eastAsiaTheme="minorEastAsia"/>
        </w:rPr>
      </w:pPr>
      <w:r w:rsidRPr="004756A8">
        <w:rPr>
          <w:rFonts w:eastAsiaTheme="minorEastAsia"/>
        </w:rPr>
        <w:t>Wyżej w</w:t>
      </w:r>
      <w:r w:rsidRPr="000B654A">
        <w:rPr>
          <w:rFonts w:eastAsiaTheme="minorEastAsia"/>
        </w:rPr>
        <w:t>skazane modyfikacje zapisów SIWZ obowiązuje od dnia</w:t>
      </w:r>
      <w:r w:rsidRPr="004756A8">
        <w:rPr>
          <w:rFonts w:eastAsiaTheme="minorEastAsia"/>
        </w:rPr>
        <w:t xml:space="preserve"> dokonania i zamieszczenia na BIP Zamawiającego.  </w:t>
      </w:r>
    </w:p>
    <w:p w:rsidR="00287F8A" w:rsidRPr="000B654A" w:rsidRDefault="00287F8A" w:rsidP="000B654A">
      <w:pPr>
        <w:pStyle w:val="Tekstpodstawowy3"/>
        <w:tabs>
          <w:tab w:val="left" w:pos="708"/>
        </w:tabs>
        <w:suppressAutoHyphens w:val="0"/>
        <w:overflowPunct/>
        <w:autoSpaceDE/>
        <w:adjustRightInd/>
        <w:spacing w:line="360" w:lineRule="auto"/>
        <w:rPr>
          <w:bCs/>
          <w:noProof w:val="0"/>
          <w:spacing w:val="0"/>
          <w:szCs w:val="24"/>
        </w:rPr>
      </w:pP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  <w:t>Dyrektor ZSOMS</w:t>
      </w:r>
    </w:p>
    <w:p w:rsidR="00F77625" w:rsidRPr="00111620" w:rsidRDefault="00287F8A" w:rsidP="00111620">
      <w:pPr>
        <w:pStyle w:val="Tekstpodstawowy3"/>
        <w:tabs>
          <w:tab w:val="left" w:pos="708"/>
        </w:tabs>
        <w:suppressAutoHyphens w:val="0"/>
        <w:overflowPunct/>
        <w:autoSpaceDE/>
        <w:adjustRightInd/>
        <w:spacing w:line="360" w:lineRule="auto"/>
        <w:rPr>
          <w:bCs/>
          <w:noProof w:val="0"/>
          <w:spacing w:val="0"/>
          <w:szCs w:val="24"/>
        </w:rPr>
      </w:pP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Pr="000B654A">
        <w:rPr>
          <w:bCs/>
          <w:noProof w:val="0"/>
          <w:spacing w:val="0"/>
          <w:szCs w:val="24"/>
        </w:rPr>
        <w:tab/>
      </w:r>
      <w:r w:rsidR="00111620">
        <w:rPr>
          <w:bCs/>
          <w:noProof w:val="0"/>
          <w:spacing w:val="0"/>
          <w:szCs w:val="24"/>
        </w:rPr>
        <w:t>Dr Ludmiła Nowacka</w:t>
      </w:r>
    </w:p>
    <w:sectPr w:rsidR="00F77625" w:rsidRPr="00111620" w:rsidSect="000B654A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24" w:rsidRDefault="00E14524" w:rsidP="00111620">
      <w:r>
        <w:separator/>
      </w:r>
    </w:p>
  </w:endnote>
  <w:endnote w:type="continuationSeparator" w:id="0">
    <w:p w:rsidR="00E14524" w:rsidRDefault="00E14524" w:rsidP="0011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24" w:rsidRDefault="00E14524" w:rsidP="00111620">
      <w:r>
        <w:separator/>
      </w:r>
    </w:p>
  </w:footnote>
  <w:footnote w:type="continuationSeparator" w:id="0">
    <w:p w:rsidR="00E14524" w:rsidRDefault="00E14524" w:rsidP="0011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20" w:rsidRDefault="00111620">
    <w:pPr>
      <w:pStyle w:val="Nagwek"/>
    </w:pPr>
    <w:r w:rsidRPr="007F2D46">
      <w:rPr>
        <w:b/>
        <w:noProof/>
      </w:rPr>
      <w:drawing>
        <wp:anchor distT="0" distB="0" distL="114300" distR="114300" simplePos="0" relativeHeight="251659264" behindDoc="0" locked="0" layoutInCell="1" allowOverlap="1" wp14:anchorId="72C6B67F" wp14:editId="4C542CEF">
          <wp:simplePos x="0" y="0"/>
          <wp:positionH relativeFrom="margin">
            <wp:posOffset>-109220</wp:posOffset>
          </wp:positionH>
          <wp:positionV relativeFrom="margin">
            <wp:posOffset>-666750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620" w:rsidRDefault="001116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8A"/>
    <w:rsid w:val="000B654A"/>
    <w:rsid w:val="00111620"/>
    <w:rsid w:val="00196A84"/>
    <w:rsid w:val="001A722E"/>
    <w:rsid w:val="001D6B1C"/>
    <w:rsid w:val="00287F8A"/>
    <w:rsid w:val="002C1467"/>
    <w:rsid w:val="0039365D"/>
    <w:rsid w:val="004756A8"/>
    <w:rsid w:val="00527712"/>
    <w:rsid w:val="00557366"/>
    <w:rsid w:val="0068051A"/>
    <w:rsid w:val="00736DBA"/>
    <w:rsid w:val="007F2EEF"/>
    <w:rsid w:val="009112DC"/>
    <w:rsid w:val="009420B0"/>
    <w:rsid w:val="00995048"/>
    <w:rsid w:val="009D2C67"/>
    <w:rsid w:val="00AE0BCF"/>
    <w:rsid w:val="00C01359"/>
    <w:rsid w:val="00D03349"/>
    <w:rsid w:val="00D85993"/>
    <w:rsid w:val="00E14524"/>
    <w:rsid w:val="00E23F6A"/>
    <w:rsid w:val="00F77625"/>
    <w:rsid w:val="00F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7F8A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87F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87F8A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7F8A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7F8A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7F8A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7F8A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420B0"/>
    <w:pPr>
      <w:spacing w:line="360" w:lineRule="auto"/>
      <w:ind w:left="720"/>
      <w:contextualSpacing/>
      <w:jc w:val="both"/>
    </w:pPr>
    <w:rPr>
      <w:rFonts w:ascii="Arial" w:eastAsiaTheme="minorEastAsia" w:hAnsi="Arial" w:cs="Arial"/>
      <w:sz w:val="22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9420B0"/>
    <w:rPr>
      <w:rFonts w:ascii="Arial" w:eastAsiaTheme="minorEastAsia" w:hAnsi="Arial" w:cs="Arial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1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6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87F8A"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87F8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87F8A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7F8A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7F8A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7F8A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7F8A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420B0"/>
    <w:pPr>
      <w:spacing w:line="360" w:lineRule="auto"/>
      <w:ind w:left="720"/>
      <w:contextualSpacing/>
      <w:jc w:val="both"/>
    </w:pPr>
    <w:rPr>
      <w:rFonts w:ascii="Arial" w:eastAsiaTheme="minorEastAsia" w:hAnsi="Arial" w:cs="Arial"/>
      <w:sz w:val="22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9420B0"/>
    <w:rPr>
      <w:rFonts w:ascii="Arial" w:eastAsiaTheme="minorEastAsia" w:hAnsi="Arial" w:cs="Arial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11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6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C6D8-417C-4F38-BC44-606C7678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2019-09-04T12:06:00Z</cp:lastPrinted>
  <dcterms:created xsi:type="dcterms:W3CDTF">2019-09-04T11:53:00Z</dcterms:created>
  <dcterms:modified xsi:type="dcterms:W3CDTF">2019-09-04T12:06:00Z</dcterms:modified>
</cp:coreProperties>
</file>