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48C" w:rsidRPr="00A51BB7" w:rsidRDefault="0097648C" w:rsidP="0057168B">
      <w:pPr>
        <w:jc w:val="right"/>
      </w:pPr>
      <w:bookmarkStart w:id="0" w:name="_GoBack"/>
      <w:bookmarkEnd w:id="0"/>
      <w:r>
        <w:rPr>
          <w:sz w:val="28"/>
        </w:rPr>
        <w:tab/>
      </w:r>
      <w:r w:rsidRPr="00A51BB7">
        <w:t xml:space="preserve">                   </w:t>
      </w:r>
      <w:r w:rsidR="006A4897">
        <w:t>Racibórz, 09.09</w:t>
      </w:r>
      <w:r w:rsidR="00A51BB7">
        <w:t>.2019</w:t>
      </w:r>
      <w:r w:rsidRPr="00A51BB7">
        <w:t xml:space="preserve"> r.</w:t>
      </w:r>
    </w:p>
    <w:p w:rsidR="0097648C" w:rsidRPr="00A51BB7" w:rsidRDefault="00C54290" w:rsidP="0097648C">
      <w:pPr>
        <w:pStyle w:val="kreski"/>
      </w:pPr>
      <w:r w:rsidRPr="00A51BB7">
        <w:t>SMS.I.260</w:t>
      </w:r>
      <w:r w:rsidR="006A4897">
        <w:t>.07</w:t>
      </w:r>
      <w:r w:rsidR="00A51BB7">
        <w:t>.2019</w:t>
      </w:r>
    </w:p>
    <w:p w:rsidR="0097648C" w:rsidRPr="00A51BB7" w:rsidRDefault="0097648C" w:rsidP="0097648C">
      <w:pPr>
        <w:rPr>
          <w:b/>
        </w:rPr>
      </w:pPr>
      <w:r w:rsidRPr="00A51BB7">
        <w:rPr>
          <w:b/>
        </w:rPr>
        <w:tab/>
      </w:r>
      <w:r w:rsidRPr="00A51BB7">
        <w:rPr>
          <w:b/>
        </w:rPr>
        <w:tab/>
      </w:r>
      <w:r w:rsidRPr="00A51BB7">
        <w:rPr>
          <w:b/>
        </w:rPr>
        <w:tab/>
      </w:r>
      <w:r w:rsidRPr="00A51BB7">
        <w:rPr>
          <w:b/>
        </w:rPr>
        <w:tab/>
      </w:r>
      <w:r w:rsidRPr="00A51BB7">
        <w:rPr>
          <w:b/>
        </w:rPr>
        <w:tab/>
      </w:r>
      <w:r w:rsidRPr="00A51BB7">
        <w:rPr>
          <w:b/>
        </w:rPr>
        <w:tab/>
      </w:r>
      <w:r w:rsidRPr="00A51BB7">
        <w:rPr>
          <w:b/>
        </w:rPr>
        <w:tab/>
      </w:r>
      <w:r w:rsidRPr="00A51BB7">
        <w:rPr>
          <w:b/>
        </w:rPr>
        <w:tab/>
      </w:r>
      <w:r w:rsidRPr="00A51BB7">
        <w:rPr>
          <w:b/>
        </w:rPr>
        <w:tab/>
        <w:t xml:space="preserve"> </w:t>
      </w:r>
    </w:p>
    <w:p w:rsidR="006A4897" w:rsidRDefault="0097648C" w:rsidP="0097648C">
      <w:pPr>
        <w:pStyle w:val="Nagwek5"/>
        <w:jc w:val="center"/>
        <w:rPr>
          <w:sz w:val="24"/>
        </w:rPr>
      </w:pPr>
      <w:r w:rsidRPr="00A51BB7">
        <w:rPr>
          <w:sz w:val="24"/>
        </w:rPr>
        <w:t>INFORMACJA O WYBORZE NAJKORZYSTNIEJSZEJ OFERTY</w:t>
      </w:r>
      <w:r w:rsidR="006A4897">
        <w:rPr>
          <w:sz w:val="24"/>
        </w:rPr>
        <w:t xml:space="preserve"> </w:t>
      </w:r>
    </w:p>
    <w:p w:rsidR="0097648C" w:rsidRPr="00A51BB7" w:rsidRDefault="006A4897" w:rsidP="0097648C">
      <w:pPr>
        <w:pStyle w:val="Nagwek5"/>
        <w:jc w:val="center"/>
        <w:rPr>
          <w:sz w:val="24"/>
        </w:rPr>
      </w:pPr>
      <w:r>
        <w:rPr>
          <w:sz w:val="24"/>
        </w:rPr>
        <w:t>I ODRZUCENIU OFERTY</w:t>
      </w:r>
    </w:p>
    <w:p w:rsidR="0097648C" w:rsidRPr="00A51BB7" w:rsidRDefault="0097648C" w:rsidP="0097648C">
      <w:pPr>
        <w:rPr>
          <w:b/>
        </w:rPr>
      </w:pPr>
      <w:r w:rsidRPr="00A51BB7">
        <w:rPr>
          <w:b/>
        </w:rPr>
        <w:tab/>
      </w:r>
    </w:p>
    <w:p w:rsidR="006276CC" w:rsidRDefault="0097648C" w:rsidP="006276CC">
      <w:pPr>
        <w:shd w:val="clear" w:color="auto" w:fill="FFFFFF"/>
        <w:suppressAutoHyphens w:val="0"/>
        <w:jc w:val="center"/>
        <w:rPr>
          <w:b/>
        </w:rPr>
      </w:pPr>
      <w:r w:rsidRPr="00A51BB7">
        <w:t xml:space="preserve">dot. </w:t>
      </w:r>
      <w:r w:rsidR="006A4897">
        <w:t>postępowania</w:t>
      </w:r>
      <w:r w:rsidRPr="00A51BB7">
        <w:t xml:space="preserve"> o udzielenie zamówienia publicznego w trybie przetargu nieograniczonego na </w:t>
      </w:r>
    </w:p>
    <w:p w:rsidR="006276CC" w:rsidRDefault="006276CC" w:rsidP="006276CC">
      <w:pPr>
        <w:shd w:val="clear" w:color="auto" w:fill="FFFFFF"/>
        <w:suppressAutoHyphens w:val="0"/>
        <w:jc w:val="center"/>
        <w:rPr>
          <w:b/>
        </w:rPr>
      </w:pPr>
    </w:p>
    <w:p w:rsidR="006276CC" w:rsidRDefault="006A4897" w:rsidP="006276CC">
      <w:pPr>
        <w:shd w:val="clear" w:color="auto" w:fill="FFFFFF"/>
        <w:suppressAutoHyphens w:val="0"/>
        <w:jc w:val="center"/>
        <w:rPr>
          <w:b/>
        </w:rPr>
      </w:pPr>
      <w:r>
        <w:rPr>
          <w:b/>
        </w:rPr>
        <w:t>„</w:t>
      </w:r>
      <w:r w:rsidRPr="006A4897">
        <w:rPr>
          <w:b/>
        </w:rPr>
        <w:t xml:space="preserve">Dostawa pomocy dydaktycznych do zajęć realizowanych w ramach projektu </w:t>
      </w:r>
    </w:p>
    <w:p w:rsidR="006276CC" w:rsidRDefault="006A4897" w:rsidP="006276CC">
      <w:pPr>
        <w:shd w:val="clear" w:color="auto" w:fill="FFFFFF"/>
        <w:suppressAutoHyphens w:val="0"/>
        <w:jc w:val="center"/>
        <w:rPr>
          <w:b/>
        </w:rPr>
      </w:pPr>
      <w:r w:rsidRPr="006A4897">
        <w:rPr>
          <w:b/>
        </w:rPr>
        <w:t xml:space="preserve">„Ad Astra” współfinansowanego ze środków Unii Europejskiej </w:t>
      </w:r>
    </w:p>
    <w:p w:rsidR="0097648C" w:rsidRPr="006A4897" w:rsidRDefault="006A4897" w:rsidP="006276CC">
      <w:pPr>
        <w:shd w:val="clear" w:color="auto" w:fill="FFFFFF"/>
        <w:suppressAutoHyphens w:val="0"/>
        <w:jc w:val="center"/>
        <w:rPr>
          <w:b/>
        </w:rPr>
      </w:pPr>
      <w:r w:rsidRPr="006A4897">
        <w:rPr>
          <w:b/>
        </w:rPr>
        <w:t>w ramach Europejskiego Funduszu Społecznego</w:t>
      </w:r>
      <w:r>
        <w:rPr>
          <w:b/>
        </w:rPr>
        <w:t>”</w:t>
      </w:r>
    </w:p>
    <w:p w:rsidR="0097648C" w:rsidRPr="00A51BB7" w:rsidRDefault="0097648C" w:rsidP="00AA14E4">
      <w:pPr>
        <w:shd w:val="clear" w:color="auto" w:fill="FFFFFF"/>
        <w:suppressAutoHyphens w:val="0"/>
        <w:ind w:left="227" w:firstLine="481"/>
      </w:pPr>
      <w:r w:rsidRPr="00A51BB7">
        <w:t xml:space="preserve"> - - - - - - - - - - - - - - - - - - - - - - - - - - - - - - - - - - - - - - - - - - - - - - - </w:t>
      </w:r>
      <w:r w:rsidR="00AA14E4">
        <w:t>- - - - - - - - - - -</w:t>
      </w:r>
    </w:p>
    <w:p w:rsidR="0097648C" w:rsidRPr="00A51BB7" w:rsidRDefault="0097648C" w:rsidP="0097648C">
      <w:pPr>
        <w:rPr>
          <w:b/>
        </w:rPr>
      </w:pPr>
    </w:p>
    <w:p w:rsidR="006276CC" w:rsidRPr="00A51BB7" w:rsidRDefault="0097648C" w:rsidP="006276CC">
      <w:pPr>
        <w:shd w:val="clear" w:color="auto" w:fill="FFFFFF"/>
        <w:suppressAutoHyphens w:val="0"/>
        <w:spacing w:line="400" w:lineRule="atLeast"/>
      </w:pPr>
      <w:r w:rsidRPr="00A51BB7">
        <w:rPr>
          <w:b/>
        </w:rPr>
        <w:t>CZĘŚĆ 1</w:t>
      </w:r>
      <w:r w:rsidR="00AA14E4">
        <w:t>:</w:t>
      </w:r>
      <w:r w:rsidRPr="00A51BB7">
        <w:t xml:space="preserve">  </w:t>
      </w:r>
      <w:r w:rsidR="006276CC" w:rsidRPr="003963D5">
        <w:rPr>
          <w:szCs w:val="17"/>
        </w:rPr>
        <w:t>Dostawa pomocy dydaktycznych do zajęć z matematyki</w:t>
      </w:r>
    </w:p>
    <w:p w:rsidR="0097648C" w:rsidRPr="00A51BB7" w:rsidRDefault="0097648C" w:rsidP="006276CC">
      <w:pPr>
        <w:shd w:val="clear" w:color="auto" w:fill="FFFFFF"/>
        <w:suppressAutoHyphens w:val="0"/>
        <w:spacing w:line="400" w:lineRule="atLeast"/>
        <w:rPr>
          <w:b/>
        </w:rPr>
      </w:pPr>
    </w:p>
    <w:p w:rsidR="0097648C" w:rsidRPr="00A51BB7" w:rsidRDefault="0097648C" w:rsidP="00AA14E4">
      <w:pPr>
        <w:jc w:val="both"/>
      </w:pPr>
      <w:r w:rsidRPr="00A51BB7">
        <w:t>Na podstawie art. 92,   ustawy Prawo zamówień publicznych informuję,  że w postępowaniu</w:t>
      </w:r>
      <w:r w:rsidR="00AA14E4">
        <w:t xml:space="preserve"> </w:t>
      </w:r>
      <w:r w:rsidR="006276CC">
        <w:t xml:space="preserve">      </w:t>
      </w:r>
      <w:r w:rsidRPr="00A51BB7">
        <w:t>o udzielenie zamówienia publicznego w trybie przetargu nieograniczonym na wykonanie w/w zadania, jako najkorzyst</w:t>
      </w:r>
      <w:r w:rsidR="00AA14E4">
        <w:t>niejsza została wybrana oferta f</w:t>
      </w:r>
      <w:r w:rsidRPr="00A51BB7">
        <w:t>irmy:</w:t>
      </w:r>
    </w:p>
    <w:p w:rsidR="0097648C" w:rsidRPr="00A51BB7" w:rsidRDefault="0097648C" w:rsidP="00AA14E4">
      <w:pPr>
        <w:jc w:val="both"/>
        <w:rPr>
          <w:b/>
        </w:rPr>
      </w:pPr>
    </w:p>
    <w:p w:rsidR="006276CC" w:rsidRDefault="006276CC" w:rsidP="006276CC">
      <w:pPr>
        <w:rPr>
          <w:b/>
          <w:bCs/>
        </w:rPr>
      </w:pPr>
      <w:proofErr w:type="spellStart"/>
      <w:r>
        <w:rPr>
          <w:b/>
          <w:bCs/>
        </w:rPr>
        <w:t>Educarium</w:t>
      </w:r>
      <w:proofErr w:type="spellEnd"/>
      <w:r>
        <w:rPr>
          <w:b/>
          <w:bCs/>
        </w:rPr>
        <w:t xml:space="preserve"> sp. z </w:t>
      </w:r>
      <w:proofErr w:type="spellStart"/>
      <w:r>
        <w:rPr>
          <w:b/>
          <w:bCs/>
        </w:rPr>
        <w:t>o.o</w:t>
      </w:r>
      <w:proofErr w:type="spellEnd"/>
      <w:r>
        <w:rPr>
          <w:b/>
          <w:bCs/>
        </w:rPr>
        <w:t xml:space="preserve"> </w:t>
      </w:r>
    </w:p>
    <w:p w:rsidR="0097648C" w:rsidRPr="00A51BB7" w:rsidRDefault="006276CC" w:rsidP="006276CC">
      <w:pPr>
        <w:rPr>
          <w:b/>
          <w:bCs/>
        </w:rPr>
      </w:pPr>
      <w:r>
        <w:rPr>
          <w:b/>
          <w:bCs/>
        </w:rPr>
        <w:t>ul. Grunwaldzka 207 85-451 Bydgoszcz</w:t>
      </w:r>
    </w:p>
    <w:p w:rsidR="00AA14E4" w:rsidRDefault="00AA14E4" w:rsidP="0097648C"/>
    <w:p w:rsidR="0097648C" w:rsidRPr="00AA14E4" w:rsidRDefault="0097648C" w:rsidP="0097648C">
      <w:r w:rsidRPr="00A51BB7">
        <w:t xml:space="preserve">za cenę  </w:t>
      </w:r>
      <w:r w:rsidR="006276CC">
        <w:rPr>
          <w:b/>
          <w:bCs/>
        </w:rPr>
        <w:t>934,00</w:t>
      </w:r>
      <w:r w:rsidRPr="00A51BB7">
        <w:rPr>
          <w:b/>
          <w:bCs/>
        </w:rPr>
        <w:t xml:space="preserve"> zł </w:t>
      </w:r>
      <w:r w:rsidRPr="00A51BB7">
        <w:rPr>
          <w:b/>
        </w:rPr>
        <w:t xml:space="preserve">brutto </w:t>
      </w:r>
    </w:p>
    <w:p w:rsidR="0097648C" w:rsidRPr="00A51BB7" w:rsidRDefault="0097648C" w:rsidP="0097648C">
      <w:pPr>
        <w:rPr>
          <w:b/>
        </w:rPr>
      </w:pPr>
    </w:p>
    <w:p w:rsidR="0097648C" w:rsidRPr="00A51BB7" w:rsidRDefault="00AA14E4" w:rsidP="00FD4CF8">
      <w:pPr>
        <w:jc w:val="both"/>
        <w:rPr>
          <w:bCs/>
        </w:rPr>
      </w:pPr>
      <w:r>
        <w:rPr>
          <w:b/>
        </w:rPr>
        <w:t>Uzasadnienie wyboru</w:t>
      </w:r>
      <w:r w:rsidR="0097648C" w:rsidRPr="00A51BB7">
        <w:rPr>
          <w:b/>
        </w:rPr>
        <w:t xml:space="preserve">: Oferta najkorzystniejsza,  która uzyska </w:t>
      </w:r>
      <w:r>
        <w:rPr>
          <w:b/>
        </w:rPr>
        <w:t xml:space="preserve">najwyższą liczbę </w:t>
      </w:r>
      <w:r w:rsidR="0097648C" w:rsidRPr="00A51BB7">
        <w:rPr>
          <w:b/>
        </w:rPr>
        <w:t>punktów</w:t>
      </w:r>
      <w:r w:rsidR="00FD4CF8" w:rsidRPr="00A51BB7">
        <w:rPr>
          <w:b/>
        </w:rPr>
        <w:t xml:space="preserve"> </w:t>
      </w:r>
      <w:r w:rsidR="0097648C" w:rsidRPr="00A51BB7">
        <w:rPr>
          <w:b/>
        </w:rPr>
        <w:t xml:space="preserve">obliczonych w oparciu o ustalone </w:t>
      </w:r>
      <w:r>
        <w:rPr>
          <w:b/>
        </w:rPr>
        <w:t xml:space="preserve">w SIWZ </w:t>
      </w:r>
      <w:r w:rsidR="0097648C" w:rsidRPr="00A51BB7">
        <w:rPr>
          <w:b/>
        </w:rPr>
        <w:t>kryteria tj. 100 pkt, oferta z najniższą ceną.</w:t>
      </w:r>
    </w:p>
    <w:p w:rsidR="0097648C" w:rsidRPr="00A51BB7" w:rsidRDefault="0097648C" w:rsidP="0097648C">
      <w:pPr>
        <w:rPr>
          <w:bCs/>
        </w:rPr>
      </w:pPr>
    </w:p>
    <w:p w:rsidR="0097648C" w:rsidRPr="00A51BB7" w:rsidRDefault="0097648C" w:rsidP="0097648C">
      <w:pPr>
        <w:rPr>
          <w:bCs/>
        </w:rPr>
      </w:pPr>
      <w:r w:rsidRPr="00A51BB7">
        <w:rPr>
          <w:bCs/>
        </w:rPr>
        <w:t>W po</w:t>
      </w:r>
      <w:r w:rsidR="006276CC">
        <w:rPr>
          <w:bCs/>
        </w:rPr>
        <w:t>stępowaniu na część 1 złożono 5 ofert</w:t>
      </w:r>
      <w:r w:rsidRPr="00A51BB7">
        <w:rPr>
          <w:bCs/>
        </w:rPr>
        <w:t>.</w:t>
      </w:r>
    </w:p>
    <w:p w:rsidR="0097648C" w:rsidRPr="00A51BB7" w:rsidRDefault="0097648C" w:rsidP="0097648C">
      <w:pPr>
        <w:rPr>
          <w:bCs/>
        </w:rPr>
      </w:pPr>
    </w:p>
    <w:p w:rsidR="0097648C" w:rsidRDefault="0097648C" w:rsidP="0097648C">
      <w:r w:rsidRPr="00A51BB7">
        <w:t>Jednocześnie informuję, że w/w postępowaniu ofert</w:t>
      </w:r>
      <w:r w:rsidR="00AA14E4">
        <w:t>y złożyły firmy z następującymi</w:t>
      </w:r>
      <w:r w:rsidRPr="00A51BB7">
        <w:t xml:space="preserve"> cenami  i otrzymały następującą ilość pkt w kryterium cena.</w:t>
      </w:r>
    </w:p>
    <w:p w:rsidR="006276CC" w:rsidRDefault="006276CC" w:rsidP="0097648C"/>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7"/>
        <w:gridCol w:w="6224"/>
        <w:gridCol w:w="2233"/>
      </w:tblGrid>
      <w:tr w:rsidR="006276CC" w:rsidTr="006276CC">
        <w:tc>
          <w:tcPr>
            <w:tcW w:w="473" w:type="dxa"/>
            <w:tcBorders>
              <w:top w:val="single" w:sz="4" w:space="0" w:color="auto"/>
              <w:left w:val="single" w:sz="4" w:space="0" w:color="auto"/>
              <w:bottom w:val="single" w:sz="4" w:space="0" w:color="auto"/>
              <w:right w:val="single" w:sz="4" w:space="0" w:color="auto"/>
            </w:tcBorders>
            <w:hideMark/>
          </w:tcPr>
          <w:p w:rsidR="006276CC" w:rsidRPr="006276CC" w:rsidRDefault="006276CC" w:rsidP="006276CC">
            <w:pPr>
              <w:pStyle w:val="NormalnyWeb"/>
              <w:rPr>
                <w:b/>
                <w:sz w:val="22"/>
                <w:szCs w:val="22"/>
              </w:rPr>
            </w:pPr>
            <w:r w:rsidRPr="006276CC">
              <w:rPr>
                <w:b/>
                <w:sz w:val="22"/>
                <w:szCs w:val="22"/>
              </w:rPr>
              <w:t>Nr. oferty.</w:t>
            </w:r>
          </w:p>
        </w:tc>
        <w:tc>
          <w:tcPr>
            <w:tcW w:w="6473" w:type="dxa"/>
            <w:tcBorders>
              <w:top w:val="single" w:sz="4" w:space="0" w:color="auto"/>
              <w:left w:val="single" w:sz="4" w:space="0" w:color="auto"/>
              <w:bottom w:val="single" w:sz="4" w:space="0" w:color="auto"/>
              <w:right w:val="single" w:sz="4" w:space="0" w:color="auto"/>
            </w:tcBorders>
            <w:hideMark/>
          </w:tcPr>
          <w:p w:rsidR="006276CC" w:rsidRPr="006276CC" w:rsidRDefault="006276CC" w:rsidP="006276CC">
            <w:pPr>
              <w:pStyle w:val="NormalnyWeb"/>
              <w:rPr>
                <w:b/>
                <w:sz w:val="22"/>
                <w:szCs w:val="22"/>
              </w:rPr>
            </w:pPr>
            <w:r w:rsidRPr="006276CC">
              <w:rPr>
                <w:b/>
                <w:sz w:val="22"/>
                <w:szCs w:val="22"/>
              </w:rPr>
              <w:t>Nazwa firmy i adres</w:t>
            </w:r>
          </w:p>
        </w:tc>
        <w:tc>
          <w:tcPr>
            <w:tcW w:w="2268" w:type="dxa"/>
            <w:tcBorders>
              <w:top w:val="single" w:sz="4" w:space="0" w:color="auto"/>
              <w:left w:val="single" w:sz="4" w:space="0" w:color="auto"/>
              <w:bottom w:val="single" w:sz="4" w:space="0" w:color="auto"/>
              <w:right w:val="single" w:sz="4" w:space="0" w:color="auto"/>
            </w:tcBorders>
            <w:hideMark/>
          </w:tcPr>
          <w:p w:rsidR="006276CC" w:rsidRPr="006276CC" w:rsidRDefault="006276CC" w:rsidP="006276CC">
            <w:pPr>
              <w:pStyle w:val="NormalnyWeb"/>
              <w:rPr>
                <w:b/>
                <w:sz w:val="22"/>
                <w:szCs w:val="22"/>
              </w:rPr>
            </w:pPr>
            <w:r w:rsidRPr="006276CC">
              <w:rPr>
                <w:b/>
                <w:sz w:val="22"/>
                <w:szCs w:val="22"/>
              </w:rPr>
              <w:t>Cena w zł</w:t>
            </w:r>
            <w:r>
              <w:rPr>
                <w:b/>
                <w:sz w:val="22"/>
                <w:szCs w:val="22"/>
              </w:rPr>
              <w:t>/ilość punktów</w:t>
            </w:r>
          </w:p>
        </w:tc>
      </w:tr>
      <w:tr w:rsidR="006276CC" w:rsidTr="006276CC">
        <w:tc>
          <w:tcPr>
            <w:tcW w:w="473" w:type="dxa"/>
            <w:tcBorders>
              <w:top w:val="single" w:sz="4" w:space="0" w:color="auto"/>
              <w:left w:val="single" w:sz="4" w:space="0" w:color="auto"/>
              <w:bottom w:val="single" w:sz="4" w:space="0" w:color="auto"/>
              <w:right w:val="single" w:sz="4" w:space="0" w:color="auto"/>
            </w:tcBorders>
          </w:tcPr>
          <w:p w:rsidR="006276CC" w:rsidRPr="006276CC" w:rsidRDefault="006276CC" w:rsidP="006276CC">
            <w:pPr>
              <w:pStyle w:val="NormalnyWeb"/>
              <w:rPr>
                <w:b/>
                <w:sz w:val="22"/>
                <w:szCs w:val="22"/>
              </w:rPr>
            </w:pPr>
            <w:r w:rsidRPr="006276CC">
              <w:rPr>
                <w:b/>
                <w:sz w:val="22"/>
                <w:szCs w:val="22"/>
              </w:rPr>
              <w:t>1.</w:t>
            </w:r>
          </w:p>
        </w:tc>
        <w:tc>
          <w:tcPr>
            <w:tcW w:w="6473" w:type="dxa"/>
            <w:tcBorders>
              <w:top w:val="single" w:sz="4" w:space="0" w:color="auto"/>
              <w:left w:val="single" w:sz="4" w:space="0" w:color="auto"/>
              <w:bottom w:val="single" w:sz="4" w:space="0" w:color="auto"/>
              <w:right w:val="single" w:sz="4" w:space="0" w:color="auto"/>
            </w:tcBorders>
            <w:hideMark/>
          </w:tcPr>
          <w:p w:rsidR="006276CC" w:rsidRPr="006276CC" w:rsidRDefault="006276CC" w:rsidP="006276CC">
            <w:pPr>
              <w:rPr>
                <w:b/>
                <w:sz w:val="22"/>
                <w:szCs w:val="22"/>
              </w:rPr>
            </w:pPr>
            <w:proofErr w:type="spellStart"/>
            <w:r w:rsidRPr="006276CC">
              <w:rPr>
                <w:b/>
                <w:sz w:val="22"/>
                <w:szCs w:val="22"/>
              </w:rPr>
              <w:t>Tesora</w:t>
            </w:r>
            <w:proofErr w:type="spellEnd"/>
            <w:r w:rsidRPr="006276CC">
              <w:rPr>
                <w:b/>
                <w:sz w:val="22"/>
                <w:szCs w:val="22"/>
              </w:rPr>
              <w:t xml:space="preserve"> Grażyna Tomaszek</w:t>
            </w:r>
          </w:p>
          <w:p w:rsidR="006276CC" w:rsidRPr="006276CC" w:rsidRDefault="006276CC" w:rsidP="006276CC">
            <w:pPr>
              <w:rPr>
                <w:b/>
                <w:sz w:val="22"/>
                <w:szCs w:val="22"/>
              </w:rPr>
            </w:pPr>
            <w:r w:rsidRPr="006276CC">
              <w:rPr>
                <w:b/>
                <w:sz w:val="22"/>
                <w:szCs w:val="22"/>
              </w:rPr>
              <w:t>Kasztanowa 5 43-300 Bielsko - Biała</w:t>
            </w:r>
          </w:p>
          <w:p w:rsidR="006276CC" w:rsidRPr="006276CC" w:rsidRDefault="006276CC" w:rsidP="006276CC">
            <w:pPr>
              <w:rPr>
                <w:b/>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6276CC" w:rsidRPr="006276CC" w:rsidRDefault="006276CC" w:rsidP="006276CC">
            <w:pPr>
              <w:rPr>
                <w:b/>
                <w:sz w:val="22"/>
                <w:szCs w:val="22"/>
              </w:rPr>
            </w:pPr>
            <w:r w:rsidRPr="006276CC">
              <w:rPr>
                <w:b/>
                <w:sz w:val="22"/>
                <w:szCs w:val="22"/>
              </w:rPr>
              <w:t>1045,32</w:t>
            </w:r>
            <w:r>
              <w:rPr>
                <w:b/>
                <w:sz w:val="22"/>
                <w:szCs w:val="22"/>
              </w:rPr>
              <w:t>/ 89,35 pkt</w:t>
            </w:r>
          </w:p>
        </w:tc>
      </w:tr>
      <w:tr w:rsidR="006276CC" w:rsidTr="006276CC">
        <w:tc>
          <w:tcPr>
            <w:tcW w:w="473" w:type="dxa"/>
            <w:tcBorders>
              <w:top w:val="single" w:sz="4" w:space="0" w:color="auto"/>
              <w:left w:val="single" w:sz="4" w:space="0" w:color="auto"/>
              <w:bottom w:val="single" w:sz="4" w:space="0" w:color="auto"/>
              <w:right w:val="single" w:sz="4" w:space="0" w:color="auto"/>
            </w:tcBorders>
          </w:tcPr>
          <w:p w:rsidR="006276CC" w:rsidRPr="006276CC" w:rsidRDefault="006276CC" w:rsidP="006276CC">
            <w:pPr>
              <w:pStyle w:val="Tekstpodstawowy"/>
              <w:rPr>
                <w:b/>
                <w:sz w:val="22"/>
                <w:szCs w:val="22"/>
              </w:rPr>
            </w:pPr>
            <w:r w:rsidRPr="006276CC">
              <w:rPr>
                <w:b/>
                <w:sz w:val="22"/>
                <w:szCs w:val="22"/>
              </w:rPr>
              <w:t>2.</w:t>
            </w:r>
          </w:p>
        </w:tc>
        <w:tc>
          <w:tcPr>
            <w:tcW w:w="6473" w:type="dxa"/>
            <w:tcBorders>
              <w:top w:val="single" w:sz="4" w:space="0" w:color="auto"/>
              <w:left w:val="single" w:sz="4" w:space="0" w:color="auto"/>
              <w:bottom w:val="single" w:sz="4" w:space="0" w:color="auto"/>
              <w:right w:val="single" w:sz="4" w:space="0" w:color="auto"/>
            </w:tcBorders>
            <w:hideMark/>
          </w:tcPr>
          <w:p w:rsidR="006276CC" w:rsidRPr="006276CC" w:rsidRDefault="006276CC" w:rsidP="006276CC">
            <w:pPr>
              <w:rPr>
                <w:b/>
                <w:bCs/>
                <w:sz w:val="22"/>
                <w:szCs w:val="22"/>
              </w:rPr>
            </w:pPr>
            <w:proofErr w:type="spellStart"/>
            <w:r w:rsidRPr="006276CC">
              <w:rPr>
                <w:b/>
                <w:bCs/>
                <w:sz w:val="22"/>
                <w:szCs w:val="22"/>
              </w:rPr>
              <w:t>Educarium</w:t>
            </w:r>
            <w:proofErr w:type="spellEnd"/>
            <w:r w:rsidRPr="006276CC">
              <w:rPr>
                <w:b/>
                <w:bCs/>
                <w:sz w:val="22"/>
                <w:szCs w:val="22"/>
              </w:rPr>
              <w:t xml:space="preserve"> sp. z </w:t>
            </w:r>
            <w:proofErr w:type="spellStart"/>
            <w:r w:rsidRPr="006276CC">
              <w:rPr>
                <w:b/>
                <w:bCs/>
                <w:sz w:val="22"/>
                <w:szCs w:val="22"/>
              </w:rPr>
              <w:t>o.o</w:t>
            </w:r>
            <w:proofErr w:type="spellEnd"/>
          </w:p>
          <w:p w:rsidR="006276CC" w:rsidRPr="006276CC" w:rsidRDefault="006276CC" w:rsidP="006276CC">
            <w:pPr>
              <w:rPr>
                <w:b/>
                <w:bCs/>
                <w:sz w:val="22"/>
                <w:szCs w:val="22"/>
              </w:rPr>
            </w:pPr>
            <w:r w:rsidRPr="006276CC">
              <w:rPr>
                <w:b/>
                <w:bCs/>
                <w:sz w:val="22"/>
                <w:szCs w:val="22"/>
              </w:rPr>
              <w:t>ul. Grunwaldzka 207 85-451 Bydgoszcz</w:t>
            </w:r>
          </w:p>
        </w:tc>
        <w:tc>
          <w:tcPr>
            <w:tcW w:w="2268" w:type="dxa"/>
            <w:tcBorders>
              <w:top w:val="single" w:sz="4" w:space="0" w:color="auto"/>
              <w:left w:val="single" w:sz="4" w:space="0" w:color="auto"/>
              <w:bottom w:val="single" w:sz="4" w:space="0" w:color="auto"/>
              <w:right w:val="single" w:sz="4" w:space="0" w:color="auto"/>
            </w:tcBorders>
            <w:hideMark/>
          </w:tcPr>
          <w:p w:rsidR="006276CC" w:rsidRPr="006276CC" w:rsidRDefault="006276CC" w:rsidP="006276CC">
            <w:pPr>
              <w:rPr>
                <w:b/>
                <w:sz w:val="22"/>
                <w:szCs w:val="22"/>
              </w:rPr>
            </w:pPr>
            <w:r w:rsidRPr="006276CC">
              <w:rPr>
                <w:b/>
                <w:sz w:val="22"/>
                <w:szCs w:val="22"/>
              </w:rPr>
              <w:t>934,00</w:t>
            </w:r>
            <w:r>
              <w:rPr>
                <w:b/>
                <w:sz w:val="22"/>
                <w:szCs w:val="22"/>
              </w:rPr>
              <w:t>/100 pkt</w:t>
            </w:r>
          </w:p>
        </w:tc>
      </w:tr>
      <w:tr w:rsidR="006276CC" w:rsidTr="006276CC">
        <w:tc>
          <w:tcPr>
            <w:tcW w:w="473" w:type="dxa"/>
            <w:tcBorders>
              <w:top w:val="single" w:sz="4" w:space="0" w:color="auto"/>
              <w:left w:val="single" w:sz="4" w:space="0" w:color="auto"/>
              <w:bottom w:val="single" w:sz="4" w:space="0" w:color="auto"/>
              <w:right w:val="single" w:sz="4" w:space="0" w:color="auto"/>
            </w:tcBorders>
          </w:tcPr>
          <w:p w:rsidR="006276CC" w:rsidRPr="006276CC" w:rsidRDefault="006276CC" w:rsidP="006276CC">
            <w:pPr>
              <w:pStyle w:val="Tekstpodstawowy"/>
              <w:ind w:left="-240"/>
              <w:rPr>
                <w:b/>
                <w:sz w:val="22"/>
                <w:szCs w:val="22"/>
              </w:rPr>
            </w:pPr>
            <w:r w:rsidRPr="006276CC">
              <w:rPr>
                <w:b/>
                <w:sz w:val="22"/>
                <w:szCs w:val="22"/>
              </w:rPr>
              <w:t>5. 5.</w:t>
            </w:r>
          </w:p>
        </w:tc>
        <w:tc>
          <w:tcPr>
            <w:tcW w:w="6473" w:type="dxa"/>
            <w:tcBorders>
              <w:top w:val="single" w:sz="4" w:space="0" w:color="auto"/>
              <w:left w:val="single" w:sz="4" w:space="0" w:color="auto"/>
              <w:bottom w:val="single" w:sz="4" w:space="0" w:color="auto"/>
              <w:right w:val="single" w:sz="4" w:space="0" w:color="auto"/>
            </w:tcBorders>
          </w:tcPr>
          <w:p w:rsidR="006276CC" w:rsidRPr="006276CC" w:rsidRDefault="006276CC" w:rsidP="006276CC">
            <w:pPr>
              <w:rPr>
                <w:b/>
                <w:bCs/>
                <w:sz w:val="22"/>
                <w:szCs w:val="22"/>
              </w:rPr>
            </w:pPr>
            <w:r w:rsidRPr="006276CC">
              <w:rPr>
                <w:b/>
                <w:bCs/>
                <w:sz w:val="22"/>
                <w:szCs w:val="22"/>
              </w:rPr>
              <w:t xml:space="preserve">Victor Paweł </w:t>
            </w:r>
            <w:proofErr w:type="spellStart"/>
            <w:r w:rsidRPr="006276CC">
              <w:rPr>
                <w:b/>
                <w:bCs/>
                <w:sz w:val="22"/>
                <w:szCs w:val="22"/>
              </w:rPr>
              <w:t>Dulny</w:t>
            </w:r>
            <w:proofErr w:type="spellEnd"/>
          </w:p>
          <w:p w:rsidR="006276CC" w:rsidRPr="006276CC" w:rsidRDefault="006276CC" w:rsidP="006276CC">
            <w:pPr>
              <w:rPr>
                <w:b/>
                <w:bCs/>
                <w:sz w:val="22"/>
                <w:szCs w:val="22"/>
              </w:rPr>
            </w:pPr>
            <w:r w:rsidRPr="006276CC">
              <w:rPr>
                <w:b/>
                <w:bCs/>
                <w:sz w:val="22"/>
                <w:szCs w:val="22"/>
              </w:rPr>
              <w:t>ul. Kosynierów Kościuszkowskich 7b/21 87-100 Toruń</w:t>
            </w:r>
          </w:p>
        </w:tc>
        <w:tc>
          <w:tcPr>
            <w:tcW w:w="2268" w:type="dxa"/>
            <w:tcBorders>
              <w:top w:val="single" w:sz="4" w:space="0" w:color="auto"/>
              <w:left w:val="single" w:sz="4" w:space="0" w:color="auto"/>
              <w:bottom w:val="single" w:sz="4" w:space="0" w:color="auto"/>
              <w:right w:val="single" w:sz="4" w:space="0" w:color="auto"/>
            </w:tcBorders>
          </w:tcPr>
          <w:p w:rsidR="006276CC" w:rsidRPr="006276CC" w:rsidRDefault="006276CC" w:rsidP="006276CC">
            <w:pPr>
              <w:rPr>
                <w:b/>
                <w:sz w:val="22"/>
                <w:szCs w:val="22"/>
              </w:rPr>
            </w:pPr>
            <w:r w:rsidRPr="006276CC">
              <w:rPr>
                <w:b/>
                <w:sz w:val="22"/>
                <w:szCs w:val="22"/>
              </w:rPr>
              <w:t>1295,40</w:t>
            </w:r>
            <w:r>
              <w:rPr>
                <w:b/>
                <w:sz w:val="22"/>
                <w:szCs w:val="22"/>
              </w:rPr>
              <w:t>/72,10 pkt</w:t>
            </w:r>
          </w:p>
        </w:tc>
      </w:tr>
      <w:tr w:rsidR="006276CC" w:rsidTr="006276CC">
        <w:tc>
          <w:tcPr>
            <w:tcW w:w="473" w:type="dxa"/>
            <w:tcBorders>
              <w:top w:val="single" w:sz="4" w:space="0" w:color="auto"/>
              <w:left w:val="single" w:sz="4" w:space="0" w:color="auto"/>
              <w:bottom w:val="single" w:sz="4" w:space="0" w:color="auto"/>
              <w:right w:val="single" w:sz="4" w:space="0" w:color="auto"/>
            </w:tcBorders>
          </w:tcPr>
          <w:p w:rsidR="006276CC" w:rsidRPr="006276CC" w:rsidRDefault="006276CC" w:rsidP="006276CC">
            <w:pPr>
              <w:pStyle w:val="Tekstpodstawowy"/>
              <w:ind w:left="-240"/>
              <w:rPr>
                <w:b/>
                <w:sz w:val="22"/>
                <w:szCs w:val="22"/>
              </w:rPr>
            </w:pPr>
            <w:r w:rsidRPr="006276CC">
              <w:rPr>
                <w:b/>
                <w:sz w:val="22"/>
                <w:szCs w:val="22"/>
              </w:rPr>
              <w:t>6. 6.</w:t>
            </w:r>
          </w:p>
        </w:tc>
        <w:tc>
          <w:tcPr>
            <w:tcW w:w="6473" w:type="dxa"/>
            <w:tcBorders>
              <w:top w:val="single" w:sz="4" w:space="0" w:color="auto"/>
              <w:left w:val="single" w:sz="4" w:space="0" w:color="auto"/>
              <w:bottom w:val="single" w:sz="4" w:space="0" w:color="auto"/>
              <w:right w:val="single" w:sz="4" w:space="0" w:color="auto"/>
            </w:tcBorders>
          </w:tcPr>
          <w:p w:rsidR="006276CC" w:rsidRPr="006276CC" w:rsidRDefault="006276CC" w:rsidP="006276CC">
            <w:pPr>
              <w:rPr>
                <w:b/>
                <w:bCs/>
                <w:sz w:val="22"/>
                <w:szCs w:val="22"/>
              </w:rPr>
            </w:pPr>
            <w:r w:rsidRPr="006276CC">
              <w:rPr>
                <w:b/>
                <w:bCs/>
                <w:sz w:val="22"/>
                <w:szCs w:val="22"/>
              </w:rPr>
              <w:t xml:space="preserve">Grupa Invest Sp. z </w:t>
            </w:r>
            <w:proofErr w:type="spellStart"/>
            <w:r w:rsidRPr="006276CC">
              <w:rPr>
                <w:b/>
                <w:bCs/>
                <w:sz w:val="22"/>
                <w:szCs w:val="22"/>
              </w:rPr>
              <w:t>o.o</w:t>
            </w:r>
            <w:proofErr w:type="spellEnd"/>
          </w:p>
          <w:p w:rsidR="006276CC" w:rsidRPr="006276CC" w:rsidRDefault="006276CC" w:rsidP="006276CC">
            <w:pPr>
              <w:rPr>
                <w:b/>
                <w:bCs/>
                <w:sz w:val="22"/>
                <w:szCs w:val="22"/>
              </w:rPr>
            </w:pPr>
            <w:r w:rsidRPr="006276CC">
              <w:rPr>
                <w:b/>
                <w:bCs/>
                <w:sz w:val="22"/>
                <w:szCs w:val="22"/>
              </w:rPr>
              <w:t>Giedlarowa 99a 37-300 Leżajsk</w:t>
            </w:r>
          </w:p>
        </w:tc>
        <w:tc>
          <w:tcPr>
            <w:tcW w:w="2268" w:type="dxa"/>
            <w:tcBorders>
              <w:top w:val="single" w:sz="4" w:space="0" w:color="auto"/>
              <w:left w:val="single" w:sz="4" w:space="0" w:color="auto"/>
              <w:bottom w:val="single" w:sz="4" w:space="0" w:color="auto"/>
              <w:right w:val="single" w:sz="4" w:space="0" w:color="auto"/>
            </w:tcBorders>
          </w:tcPr>
          <w:p w:rsidR="006276CC" w:rsidRPr="006276CC" w:rsidRDefault="006276CC" w:rsidP="006276CC">
            <w:pPr>
              <w:rPr>
                <w:b/>
                <w:sz w:val="22"/>
                <w:szCs w:val="22"/>
              </w:rPr>
            </w:pPr>
            <w:r w:rsidRPr="006276CC">
              <w:rPr>
                <w:b/>
                <w:sz w:val="22"/>
                <w:szCs w:val="22"/>
              </w:rPr>
              <w:t>1184,24</w:t>
            </w:r>
            <w:r>
              <w:rPr>
                <w:b/>
                <w:sz w:val="22"/>
                <w:szCs w:val="22"/>
              </w:rPr>
              <w:t>/78,86 pkt</w:t>
            </w:r>
          </w:p>
        </w:tc>
      </w:tr>
      <w:tr w:rsidR="006276CC" w:rsidTr="006276CC">
        <w:tc>
          <w:tcPr>
            <w:tcW w:w="473" w:type="dxa"/>
            <w:tcBorders>
              <w:top w:val="single" w:sz="4" w:space="0" w:color="auto"/>
              <w:left w:val="single" w:sz="4" w:space="0" w:color="auto"/>
              <w:bottom w:val="single" w:sz="4" w:space="0" w:color="auto"/>
              <w:right w:val="single" w:sz="4" w:space="0" w:color="auto"/>
            </w:tcBorders>
          </w:tcPr>
          <w:p w:rsidR="006276CC" w:rsidRPr="006276CC" w:rsidRDefault="006276CC" w:rsidP="006276CC">
            <w:pPr>
              <w:pStyle w:val="Tekstpodstawowy"/>
              <w:rPr>
                <w:b/>
                <w:sz w:val="22"/>
                <w:szCs w:val="22"/>
              </w:rPr>
            </w:pPr>
            <w:r w:rsidRPr="006276CC">
              <w:rPr>
                <w:b/>
                <w:sz w:val="22"/>
                <w:szCs w:val="22"/>
              </w:rPr>
              <w:t>7.</w:t>
            </w:r>
          </w:p>
        </w:tc>
        <w:tc>
          <w:tcPr>
            <w:tcW w:w="6473" w:type="dxa"/>
            <w:tcBorders>
              <w:top w:val="single" w:sz="4" w:space="0" w:color="auto"/>
              <w:left w:val="single" w:sz="4" w:space="0" w:color="auto"/>
              <w:bottom w:val="single" w:sz="4" w:space="0" w:color="auto"/>
              <w:right w:val="single" w:sz="4" w:space="0" w:color="auto"/>
            </w:tcBorders>
          </w:tcPr>
          <w:p w:rsidR="006276CC" w:rsidRPr="006276CC" w:rsidRDefault="006276CC" w:rsidP="006276CC">
            <w:pPr>
              <w:rPr>
                <w:b/>
                <w:bCs/>
                <w:sz w:val="22"/>
                <w:szCs w:val="22"/>
              </w:rPr>
            </w:pPr>
            <w:r w:rsidRPr="006276CC">
              <w:rPr>
                <w:b/>
                <w:bCs/>
                <w:sz w:val="22"/>
                <w:szCs w:val="22"/>
              </w:rPr>
              <w:t xml:space="preserve">Moje </w:t>
            </w:r>
            <w:proofErr w:type="spellStart"/>
            <w:r w:rsidRPr="006276CC">
              <w:rPr>
                <w:b/>
                <w:bCs/>
                <w:sz w:val="22"/>
                <w:szCs w:val="22"/>
              </w:rPr>
              <w:t>Bambino</w:t>
            </w:r>
            <w:proofErr w:type="spellEnd"/>
            <w:r w:rsidRPr="006276CC">
              <w:rPr>
                <w:b/>
                <w:bCs/>
                <w:sz w:val="22"/>
                <w:szCs w:val="22"/>
              </w:rPr>
              <w:t xml:space="preserve"> Sp. z </w:t>
            </w:r>
            <w:proofErr w:type="spellStart"/>
            <w:r w:rsidRPr="006276CC">
              <w:rPr>
                <w:b/>
                <w:bCs/>
                <w:sz w:val="22"/>
                <w:szCs w:val="22"/>
              </w:rPr>
              <w:t>o.o</w:t>
            </w:r>
            <w:proofErr w:type="spellEnd"/>
            <w:r w:rsidRPr="006276CC">
              <w:rPr>
                <w:b/>
                <w:bCs/>
                <w:sz w:val="22"/>
                <w:szCs w:val="22"/>
              </w:rPr>
              <w:t xml:space="preserve"> Sp.k</w:t>
            </w:r>
          </w:p>
          <w:p w:rsidR="006276CC" w:rsidRPr="006276CC" w:rsidRDefault="006276CC" w:rsidP="006276CC">
            <w:pPr>
              <w:rPr>
                <w:b/>
                <w:bCs/>
                <w:sz w:val="22"/>
                <w:szCs w:val="22"/>
              </w:rPr>
            </w:pPr>
            <w:r w:rsidRPr="006276CC">
              <w:rPr>
                <w:b/>
                <w:bCs/>
                <w:sz w:val="22"/>
                <w:szCs w:val="22"/>
              </w:rPr>
              <w:t>ul. Graniczna 46, 93-428 Łódź</w:t>
            </w:r>
          </w:p>
        </w:tc>
        <w:tc>
          <w:tcPr>
            <w:tcW w:w="2268" w:type="dxa"/>
            <w:tcBorders>
              <w:top w:val="single" w:sz="4" w:space="0" w:color="auto"/>
              <w:left w:val="single" w:sz="4" w:space="0" w:color="auto"/>
              <w:bottom w:val="single" w:sz="4" w:space="0" w:color="auto"/>
              <w:right w:val="single" w:sz="4" w:space="0" w:color="auto"/>
            </w:tcBorders>
          </w:tcPr>
          <w:p w:rsidR="006276CC" w:rsidRPr="006276CC" w:rsidRDefault="006276CC" w:rsidP="006276CC">
            <w:pPr>
              <w:rPr>
                <w:b/>
                <w:sz w:val="22"/>
                <w:szCs w:val="22"/>
              </w:rPr>
            </w:pPr>
            <w:r w:rsidRPr="006276CC">
              <w:rPr>
                <w:b/>
                <w:sz w:val="22"/>
                <w:szCs w:val="22"/>
              </w:rPr>
              <w:t>982,04</w:t>
            </w:r>
            <w:r>
              <w:rPr>
                <w:b/>
                <w:sz w:val="22"/>
                <w:szCs w:val="22"/>
              </w:rPr>
              <w:t>/95,11pkt</w:t>
            </w:r>
          </w:p>
        </w:tc>
      </w:tr>
    </w:tbl>
    <w:p w:rsidR="006276CC" w:rsidRDefault="006276CC" w:rsidP="0097648C"/>
    <w:p w:rsidR="006276CC" w:rsidRPr="00A51BB7" w:rsidRDefault="006276CC" w:rsidP="0097648C"/>
    <w:p w:rsidR="0097648C" w:rsidRDefault="0097648C" w:rsidP="0097648C">
      <w:pPr>
        <w:rPr>
          <w:bCs/>
        </w:rPr>
      </w:pPr>
    </w:p>
    <w:p w:rsidR="006276CC" w:rsidRDefault="006276CC" w:rsidP="0097648C">
      <w:pPr>
        <w:rPr>
          <w:bCs/>
        </w:rPr>
      </w:pPr>
    </w:p>
    <w:p w:rsidR="006276CC" w:rsidRPr="00A51BB7" w:rsidRDefault="006276CC" w:rsidP="006276CC">
      <w:pPr>
        <w:ind w:left="-284"/>
        <w:rPr>
          <w:bCs/>
        </w:rPr>
      </w:pPr>
    </w:p>
    <w:p w:rsidR="0097648C" w:rsidRPr="00A51BB7" w:rsidRDefault="0097648C" w:rsidP="0097648C">
      <w:pPr>
        <w:shd w:val="clear" w:color="auto" w:fill="FFFFFF"/>
        <w:suppressAutoHyphens w:val="0"/>
        <w:spacing w:line="400" w:lineRule="atLeast"/>
      </w:pPr>
      <w:r w:rsidRPr="00A51BB7">
        <w:rPr>
          <w:b/>
        </w:rPr>
        <w:lastRenderedPageBreak/>
        <w:t>CZĘŚĆ 2</w:t>
      </w:r>
      <w:r w:rsidRPr="00A51BB7">
        <w:t xml:space="preserve"> </w:t>
      </w:r>
      <w:r w:rsidR="00DE2225" w:rsidRPr="003963D5">
        <w:rPr>
          <w:szCs w:val="17"/>
        </w:rPr>
        <w:t>Dostawa pomocy dydaktycznych do zajęć z języka niemieckiego</w:t>
      </w:r>
      <w:r w:rsidRPr="00A51BB7">
        <w:t>.</w:t>
      </w:r>
    </w:p>
    <w:p w:rsidR="0097648C" w:rsidRPr="00A51BB7" w:rsidRDefault="0097648C" w:rsidP="0097648C">
      <w:pPr>
        <w:rPr>
          <w:b/>
        </w:rPr>
      </w:pPr>
    </w:p>
    <w:p w:rsidR="0097648C" w:rsidRPr="00A51BB7" w:rsidRDefault="00DE2225" w:rsidP="0057168B">
      <w:pPr>
        <w:jc w:val="both"/>
      </w:pPr>
      <w:r>
        <w:t>Na podstawie art. 92,</w:t>
      </w:r>
      <w:r w:rsidR="0097648C" w:rsidRPr="00A51BB7">
        <w:t xml:space="preserve"> ustawy Prawo zamówień publicznyc</w:t>
      </w:r>
      <w:r>
        <w:t xml:space="preserve">h informuję, </w:t>
      </w:r>
      <w:r w:rsidR="00065A3A" w:rsidRPr="00A51BB7">
        <w:t>że w postępowaniu</w:t>
      </w:r>
      <w:r w:rsidR="0057168B" w:rsidRPr="00A51BB7">
        <w:t xml:space="preserve"> </w:t>
      </w:r>
      <w:r w:rsidR="0097648C" w:rsidRPr="00A51BB7">
        <w:t>o udzielenie zamówienia publicznego w trybie przetargu nieograniczonym na wykonanie w/w zadania, jako najkorzyst</w:t>
      </w:r>
      <w:r w:rsidR="00801E5B">
        <w:t>niejsza została wybrana oferta f</w:t>
      </w:r>
      <w:r w:rsidR="0097648C" w:rsidRPr="00A51BB7">
        <w:t>irmy:</w:t>
      </w:r>
    </w:p>
    <w:p w:rsidR="0097648C" w:rsidRPr="00A51BB7" w:rsidRDefault="0097648C" w:rsidP="0057168B">
      <w:pPr>
        <w:jc w:val="both"/>
      </w:pPr>
    </w:p>
    <w:p w:rsidR="00DE2225" w:rsidRPr="00DE2225" w:rsidRDefault="00DE2225" w:rsidP="00DE2225">
      <w:pPr>
        <w:rPr>
          <w:b/>
          <w:bCs/>
        </w:rPr>
      </w:pPr>
      <w:r w:rsidRPr="00DE2225">
        <w:rPr>
          <w:b/>
          <w:bCs/>
        </w:rPr>
        <w:t xml:space="preserve">Victor Paweł </w:t>
      </w:r>
      <w:proofErr w:type="spellStart"/>
      <w:r w:rsidRPr="00DE2225">
        <w:rPr>
          <w:b/>
          <w:bCs/>
        </w:rPr>
        <w:t>Dulny</w:t>
      </w:r>
      <w:proofErr w:type="spellEnd"/>
      <w:r w:rsidRPr="00DE2225">
        <w:rPr>
          <w:b/>
          <w:bCs/>
        </w:rPr>
        <w:t xml:space="preserve"> </w:t>
      </w:r>
    </w:p>
    <w:p w:rsidR="00DE2225" w:rsidRDefault="00DE2225" w:rsidP="00DE2225">
      <w:r w:rsidRPr="00DE2225">
        <w:rPr>
          <w:b/>
          <w:bCs/>
        </w:rPr>
        <w:t>ul. Kosynierów Kościuszkowskich 7b/21 87-100 Toruń</w:t>
      </w:r>
      <w:r w:rsidR="0097648C" w:rsidRPr="00A51BB7">
        <w:t xml:space="preserve"> </w:t>
      </w:r>
    </w:p>
    <w:p w:rsidR="00DE2225" w:rsidRDefault="00DE2225" w:rsidP="00DE2225"/>
    <w:p w:rsidR="00065A3A" w:rsidRPr="00A51BB7" w:rsidRDefault="0097648C" w:rsidP="00DE2225">
      <w:pPr>
        <w:rPr>
          <w:b/>
        </w:rPr>
      </w:pPr>
      <w:r w:rsidRPr="00A51BB7">
        <w:t xml:space="preserve">za cenę </w:t>
      </w:r>
      <w:r w:rsidR="00DE2225">
        <w:rPr>
          <w:b/>
        </w:rPr>
        <w:t>1521,00</w:t>
      </w:r>
      <w:r w:rsidRPr="00A51BB7">
        <w:t xml:space="preserve"> </w:t>
      </w:r>
      <w:r w:rsidRPr="00A51BB7">
        <w:rPr>
          <w:b/>
          <w:bCs/>
        </w:rPr>
        <w:t xml:space="preserve"> zł </w:t>
      </w:r>
      <w:r w:rsidRPr="00A51BB7">
        <w:rPr>
          <w:b/>
        </w:rPr>
        <w:t xml:space="preserve">brutto </w:t>
      </w:r>
    </w:p>
    <w:p w:rsidR="00DE2225" w:rsidRDefault="00DE2225" w:rsidP="002951B3">
      <w:pPr>
        <w:jc w:val="both"/>
        <w:rPr>
          <w:b/>
        </w:rPr>
      </w:pPr>
    </w:p>
    <w:p w:rsidR="00065A3A" w:rsidRPr="00A51BB7" w:rsidRDefault="00C1737A" w:rsidP="002951B3">
      <w:pPr>
        <w:jc w:val="both"/>
        <w:rPr>
          <w:bCs/>
        </w:rPr>
      </w:pPr>
      <w:r w:rsidRPr="00A51BB7">
        <w:rPr>
          <w:b/>
        </w:rPr>
        <w:t xml:space="preserve">Uzasadnienie wyboru: </w:t>
      </w:r>
      <w:r w:rsidR="00CB4EED">
        <w:rPr>
          <w:b/>
        </w:rPr>
        <w:t>o</w:t>
      </w:r>
      <w:r w:rsidR="00065A3A" w:rsidRPr="00A51BB7">
        <w:rPr>
          <w:b/>
        </w:rPr>
        <w:t xml:space="preserve">ferta najkorzystniejsza,  która uzyska najwyższą liczbę punktów obliczonych w oparciu o ustalone </w:t>
      </w:r>
      <w:r w:rsidR="002951B3">
        <w:rPr>
          <w:b/>
        </w:rPr>
        <w:t xml:space="preserve">w SIWZ </w:t>
      </w:r>
      <w:r w:rsidR="00065A3A" w:rsidRPr="00A51BB7">
        <w:rPr>
          <w:b/>
        </w:rPr>
        <w:t>kryteria tj. 100 pkt, oferta z najniższą ceną.</w:t>
      </w:r>
    </w:p>
    <w:p w:rsidR="00065A3A" w:rsidRPr="00A51BB7" w:rsidRDefault="00065A3A" w:rsidP="0097648C">
      <w:pPr>
        <w:rPr>
          <w:b/>
        </w:rPr>
      </w:pPr>
    </w:p>
    <w:p w:rsidR="0097648C" w:rsidRPr="00A51BB7" w:rsidRDefault="0097648C" w:rsidP="0097648C">
      <w:pPr>
        <w:rPr>
          <w:bCs/>
        </w:rPr>
      </w:pPr>
      <w:r w:rsidRPr="00A51BB7">
        <w:rPr>
          <w:bCs/>
        </w:rPr>
        <w:t>W po</w:t>
      </w:r>
      <w:r w:rsidR="002951B3">
        <w:rPr>
          <w:bCs/>
        </w:rPr>
        <w:t>stępowaniu na część 2 złożono:</w:t>
      </w:r>
      <w:r w:rsidR="00065A3A" w:rsidRPr="00A51BB7">
        <w:rPr>
          <w:bCs/>
        </w:rPr>
        <w:t xml:space="preserve"> 2</w:t>
      </w:r>
      <w:r w:rsidRPr="00A51BB7">
        <w:rPr>
          <w:bCs/>
        </w:rPr>
        <w:t xml:space="preserve"> ofer</w:t>
      </w:r>
      <w:r w:rsidR="00065A3A" w:rsidRPr="00A51BB7">
        <w:rPr>
          <w:bCs/>
        </w:rPr>
        <w:t>ty</w:t>
      </w:r>
    </w:p>
    <w:p w:rsidR="0097648C" w:rsidRPr="00A51BB7" w:rsidRDefault="0097648C" w:rsidP="0097648C">
      <w:pPr>
        <w:rPr>
          <w:bCs/>
        </w:rPr>
      </w:pPr>
    </w:p>
    <w:p w:rsidR="0097648C" w:rsidRDefault="0097648C" w:rsidP="0097648C">
      <w:r w:rsidRPr="00A51BB7">
        <w:t>Jednocześnie informuję, że w/w postępowaniu oferty złożyły firmy z następującymi  cenami  i otrzymały następującą ilość pkt w kryterium cena.</w:t>
      </w:r>
    </w:p>
    <w:p w:rsidR="002951B3" w:rsidRDefault="002951B3" w:rsidP="0097648C"/>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4"/>
        <w:gridCol w:w="6142"/>
        <w:gridCol w:w="2954"/>
      </w:tblGrid>
      <w:tr w:rsidR="00DE2225" w:rsidTr="00F31772">
        <w:tc>
          <w:tcPr>
            <w:tcW w:w="874" w:type="dxa"/>
            <w:tcBorders>
              <w:top w:val="single" w:sz="4" w:space="0" w:color="auto"/>
              <w:left w:val="single" w:sz="4" w:space="0" w:color="auto"/>
              <w:bottom w:val="single" w:sz="4" w:space="0" w:color="auto"/>
              <w:right w:val="single" w:sz="4" w:space="0" w:color="auto"/>
            </w:tcBorders>
            <w:hideMark/>
          </w:tcPr>
          <w:p w:rsidR="00DE2225" w:rsidRDefault="00DE2225" w:rsidP="00F31772">
            <w:pPr>
              <w:pStyle w:val="NormalnyWeb"/>
              <w:rPr>
                <w:b/>
              </w:rPr>
            </w:pPr>
            <w:r>
              <w:rPr>
                <w:b/>
              </w:rPr>
              <w:t>Nr. oferty.</w:t>
            </w:r>
          </w:p>
        </w:tc>
        <w:tc>
          <w:tcPr>
            <w:tcW w:w="6142" w:type="dxa"/>
            <w:tcBorders>
              <w:top w:val="single" w:sz="4" w:space="0" w:color="auto"/>
              <w:left w:val="single" w:sz="4" w:space="0" w:color="auto"/>
              <w:bottom w:val="single" w:sz="4" w:space="0" w:color="auto"/>
              <w:right w:val="single" w:sz="4" w:space="0" w:color="auto"/>
            </w:tcBorders>
            <w:hideMark/>
          </w:tcPr>
          <w:p w:rsidR="00DE2225" w:rsidRDefault="00DE2225" w:rsidP="00F31772">
            <w:pPr>
              <w:pStyle w:val="NormalnyWeb"/>
              <w:rPr>
                <w:b/>
              </w:rPr>
            </w:pPr>
            <w:r>
              <w:rPr>
                <w:b/>
              </w:rPr>
              <w:t>Nazwa firmy i adres</w:t>
            </w:r>
          </w:p>
        </w:tc>
        <w:tc>
          <w:tcPr>
            <w:tcW w:w="2954" w:type="dxa"/>
            <w:tcBorders>
              <w:top w:val="single" w:sz="4" w:space="0" w:color="auto"/>
              <w:left w:val="single" w:sz="4" w:space="0" w:color="auto"/>
              <w:bottom w:val="single" w:sz="4" w:space="0" w:color="auto"/>
              <w:right w:val="single" w:sz="4" w:space="0" w:color="auto"/>
            </w:tcBorders>
            <w:hideMark/>
          </w:tcPr>
          <w:p w:rsidR="00DE2225" w:rsidRDefault="00DE2225" w:rsidP="00F31772">
            <w:pPr>
              <w:pStyle w:val="NormalnyWeb"/>
              <w:rPr>
                <w:b/>
              </w:rPr>
            </w:pPr>
            <w:r>
              <w:rPr>
                <w:b/>
              </w:rPr>
              <w:t>Cena w zł /ilość punktów</w:t>
            </w:r>
          </w:p>
        </w:tc>
      </w:tr>
      <w:tr w:rsidR="00DE2225" w:rsidTr="00F31772">
        <w:tc>
          <w:tcPr>
            <w:tcW w:w="874" w:type="dxa"/>
            <w:tcBorders>
              <w:top w:val="single" w:sz="4" w:space="0" w:color="auto"/>
              <w:left w:val="single" w:sz="4" w:space="0" w:color="auto"/>
              <w:bottom w:val="single" w:sz="4" w:space="0" w:color="auto"/>
              <w:right w:val="single" w:sz="4" w:space="0" w:color="auto"/>
            </w:tcBorders>
          </w:tcPr>
          <w:p w:rsidR="00DE2225" w:rsidRDefault="00DE2225" w:rsidP="00F31772">
            <w:pPr>
              <w:pStyle w:val="Tekstpodstawowy"/>
              <w:rPr>
                <w:b/>
              </w:rPr>
            </w:pPr>
            <w:r>
              <w:rPr>
                <w:b/>
              </w:rPr>
              <w:t>5.</w:t>
            </w:r>
          </w:p>
        </w:tc>
        <w:tc>
          <w:tcPr>
            <w:tcW w:w="6142" w:type="dxa"/>
            <w:tcBorders>
              <w:top w:val="single" w:sz="4" w:space="0" w:color="auto"/>
              <w:left w:val="single" w:sz="4" w:space="0" w:color="auto"/>
              <w:bottom w:val="single" w:sz="4" w:space="0" w:color="auto"/>
              <w:right w:val="single" w:sz="4" w:space="0" w:color="auto"/>
            </w:tcBorders>
            <w:hideMark/>
          </w:tcPr>
          <w:p w:rsidR="00DE2225" w:rsidRDefault="00DE2225" w:rsidP="00F31772">
            <w:pPr>
              <w:rPr>
                <w:b/>
                <w:bCs/>
              </w:rPr>
            </w:pPr>
            <w:r>
              <w:rPr>
                <w:b/>
                <w:bCs/>
              </w:rPr>
              <w:t xml:space="preserve">Victor Paweł </w:t>
            </w:r>
            <w:proofErr w:type="spellStart"/>
            <w:r>
              <w:rPr>
                <w:b/>
                <w:bCs/>
              </w:rPr>
              <w:t>Dulny</w:t>
            </w:r>
            <w:proofErr w:type="spellEnd"/>
            <w:r>
              <w:rPr>
                <w:b/>
                <w:bCs/>
              </w:rPr>
              <w:t xml:space="preserve"> </w:t>
            </w:r>
          </w:p>
          <w:p w:rsidR="00DE2225" w:rsidRDefault="00DE2225" w:rsidP="00F31772">
            <w:pPr>
              <w:rPr>
                <w:b/>
                <w:bCs/>
              </w:rPr>
            </w:pPr>
            <w:r>
              <w:rPr>
                <w:b/>
                <w:bCs/>
              </w:rPr>
              <w:t>ul. Kosynierów Kościuszkowskich 7b/21 87-100 Toruń</w:t>
            </w:r>
          </w:p>
        </w:tc>
        <w:tc>
          <w:tcPr>
            <w:tcW w:w="2954" w:type="dxa"/>
            <w:tcBorders>
              <w:top w:val="single" w:sz="4" w:space="0" w:color="auto"/>
              <w:left w:val="single" w:sz="4" w:space="0" w:color="auto"/>
              <w:bottom w:val="single" w:sz="4" w:space="0" w:color="auto"/>
              <w:right w:val="single" w:sz="4" w:space="0" w:color="auto"/>
            </w:tcBorders>
            <w:hideMark/>
          </w:tcPr>
          <w:p w:rsidR="00DE2225" w:rsidRDefault="00DE2225" w:rsidP="00F31772">
            <w:pPr>
              <w:rPr>
                <w:b/>
              </w:rPr>
            </w:pPr>
            <w:r>
              <w:rPr>
                <w:b/>
              </w:rPr>
              <w:t>1521,00/100 pkt</w:t>
            </w:r>
          </w:p>
        </w:tc>
      </w:tr>
      <w:tr w:rsidR="00DE2225" w:rsidTr="00F31772">
        <w:tc>
          <w:tcPr>
            <w:tcW w:w="874" w:type="dxa"/>
            <w:tcBorders>
              <w:top w:val="single" w:sz="4" w:space="0" w:color="auto"/>
              <w:left w:val="single" w:sz="4" w:space="0" w:color="auto"/>
              <w:bottom w:val="single" w:sz="4" w:space="0" w:color="auto"/>
              <w:right w:val="single" w:sz="4" w:space="0" w:color="auto"/>
            </w:tcBorders>
          </w:tcPr>
          <w:p w:rsidR="00DE2225" w:rsidRDefault="00DE2225" w:rsidP="00F31772">
            <w:pPr>
              <w:pStyle w:val="Tekstpodstawowy"/>
              <w:rPr>
                <w:b/>
              </w:rPr>
            </w:pPr>
            <w:r>
              <w:rPr>
                <w:b/>
              </w:rPr>
              <w:t xml:space="preserve">6. </w:t>
            </w:r>
          </w:p>
        </w:tc>
        <w:tc>
          <w:tcPr>
            <w:tcW w:w="6142" w:type="dxa"/>
            <w:tcBorders>
              <w:top w:val="single" w:sz="4" w:space="0" w:color="auto"/>
              <w:left w:val="single" w:sz="4" w:space="0" w:color="auto"/>
              <w:bottom w:val="single" w:sz="4" w:space="0" w:color="auto"/>
              <w:right w:val="single" w:sz="4" w:space="0" w:color="auto"/>
            </w:tcBorders>
          </w:tcPr>
          <w:p w:rsidR="00DE2225" w:rsidRDefault="00DE2225" w:rsidP="00F31772">
            <w:pPr>
              <w:rPr>
                <w:b/>
                <w:bCs/>
              </w:rPr>
            </w:pPr>
            <w:r>
              <w:rPr>
                <w:b/>
                <w:bCs/>
              </w:rPr>
              <w:t xml:space="preserve">Grupa Invest Sp. z </w:t>
            </w:r>
            <w:proofErr w:type="spellStart"/>
            <w:r>
              <w:rPr>
                <w:b/>
                <w:bCs/>
              </w:rPr>
              <w:t>o.o</w:t>
            </w:r>
            <w:proofErr w:type="spellEnd"/>
          </w:p>
          <w:p w:rsidR="00DE2225" w:rsidRDefault="00DE2225" w:rsidP="00F31772">
            <w:pPr>
              <w:rPr>
                <w:b/>
                <w:bCs/>
              </w:rPr>
            </w:pPr>
            <w:r>
              <w:rPr>
                <w:b/>
                <w:bCs/>
              </w:rPr>
              <w:t>Giedlarowa 99a 37-300 Leżajsk</w:t>
            </w:r>
          </w:p>
        </w:tc>
        <w:tc>
          <w:tcPr>
            <w:tcW w:w="2954" w:type="dxa"/>
            <w:tcBorders>
              <w:top w:val="single" w:sz="4" w:space="0" w:color="auto"/>
              <w:left w:val="single" w:sz="4" w:space="0" w:color="auto"/>
              <w:bottom w:val="single" w:sz="4" w:space="0" w:color="auto"/>
              <w:right w:val="single" w:sz="4" w:space="0" w:color="auto"/>
            </w:tcBorders>
          </w:tcPr>
          <w:p w:rsidR="00DE2225" w:rsidRDefault="00DE2225" w:rsidP="00F31772">
            <w:pPr>
              <w:rPr>
                <w:b/>
              </w:rPr>
            </w:pPr>
            <w:r>
              <w:rPr>
                <w:b/>
              </w:rPr>
              <w:t>2519,90/60,35 pkt</w:t>
            </w:r>
          </w:p>
        </w:tc>
      </w:tr>
    </w:tbl>
    <w:p w:rsidR="00DE2225" w:rsidRDefault="00DE2225" w:rsidP="0097648C"/>
    <w:p w:rsidR="0097648C" w:rsidRPr="00A51BB7" w:rsidRDefault="0097648C" w:rsidP="0097648C">
      <w:pPr>
        <w:rPr>
          <w:b/>
        </w:rPr>
      </w:pPr>
    </w:p>
    <w:p w:rsidR="0097648C" w:rsidRPr="00A51BB7" w:rsidRDefault="0097648C" w:rsidP="0097648C">
      <w:pPr>
        <w:shd w:val="clear" w:color="auto" w:fill="FFFFFF"/>
        <w:suppressAutoHyphens w:val="0"/>
        <w:spacing w:line="400" w:lineRule="atLeast"/>
      </w:pPr>
      <w:r w:rsidRPr="00A51BB7">
        <w:rPr>
          <w:b/>
        </w:rPr>
        <w:t>CZĘŚĆ 3</w:t>
      </w:r>
      <w:r w:rsidR="00D758E5">
        <w:rPr>
          <w:b/>
        </w:rPr>
        <w:t>:</w:t>
      </w:r>
      <w:r w:rsidRPr="00A51BB7">
        <w:t xml:space="preserve">  </w:t>
      </w:r>
      <w:r w:rsidR="00DE2225" w:rsidRPr="003963D5">
        <w:rPr>
          <w:szCs w:val="17"/>
        </w:rPr>
        <w:t>Dostawa pomocy dydaktycznych do zajęć z języka angielskiego</w:t>
      </w:r>
    </w:p>
    <w:p w:rsidR="0097648C" w:rsidRPr="00A51BB7" w:rsidRDefault="0097648C" w:rsidP="0097648C">
      <w:pPr>
        <w:rPr>
          <w:b/>
        </w:rPr>
      </w:pPr>
    </w:p>
    <w:p w:rsidR="0097648C" w:rsidRPr="00A51BB7" w:rsidRDefault="002951B3" w:rsidP="002951B3">
      <w:pPr>
        <w:jc w:val="both"/>
      </w:pPr>
      <w:r>
        <w:t xml:space="preserve">Na podstawie art. 92, </w:t>
      </w:r>
      <w:r w:rsidR="0097648C" w:rsidRPr="00A51BB7">
        <w:t xml:space="preserve">ustawy Prawo zamówień </w:t>
      </w:r>
      <w:r>
        <w:t xml:space="preserve">publicznych informuję, </w:t>
      </w:r>
      <w:r w:rsidR="0097648C" w:rsidRPr="00A51BB7">
        <w:t>że w postępowaniu o udzielenie zamówienia publicznego w trybie przetargu nieograniczonym na wykonanie w/w zadania, jako najkorzyst</w:t>
      </w:r>
      <w:r>
        <w:t>niejsza została wybrana oferta f</w:t>
      </w:r>
      <w:r w:rsidR="0097648C" w:rsidRPr="00A51BB7">
        <w:t>irmy:</w:t>
      </w:r>
    </w:p>
    <w:p w:rsidR="00065A3A" w:rsidRPr="00A51BB7" w:rsidRDefault="00065A3A" w:rsidP="002951B3">
      <w:pPr>
        <w:jc w:val="both"/>
      </w:pPr>
    </w:p>
    <w:p w:rsidR="00DE2225" w:rsidRPr="00DE2225" w:rsidRDefault="00DE2225" w:rsidP="00DE2225">
      <w:pPr>
        <w:rPr>
          <w:b/>
        </w:rPr>
      </w:pPr>
      <w:r w:rsidRPr="00DE2225">
        <w:rPr>
          <w:b/>
        </w:rPr>
        <w:t xml:space="preserve">Moje </w:t>
      </w:r>
      <w:proofErr w:type="spellStart"/>
      <w:r w:rsidRPr="00DE2225">
        <w:rPr>
          <w:b/>
        </w:rPr>
        <w:t>Bambino</w:t>
      </w:r>
      <w:proofErr w:type="spellEnd"/>
      <w:r w:rsidRPr="00DE2225">
        <w:rPr>
          <w:b/>
        </w:rPr>
        <w:t xml:space="preserve"> Sp. z </w:t>
      </w:r>
      <w:proofErr w:type="spellStart"/>
      <w:r w:rsidRPr="00DE2225">
        <w:rPr>
          <w:b/>
        </w:rPr>
        <w:t>o.o</w:t>
      </w:r>
      <w:proofErr w:type="spellEnd"/>
      <w:r w:rsidRPr="00DE2225">
        <w:rPr>
          <w:b/>
        </w:rPr>
        <w:t xml:space="preserve"> Sp.k</w:t>
      </w:r>
    </w:p>
    <w:p w:rsidR="0097648C" w:rsidRPr="00A51BB7" w:rsidRDefault="00DE2225" w:rsidP="00DE2225">
      <w:pPr>
        <w:rPr>
          <w:b/>
        </w:rPr>
      </w:pPr>
      <w:r w:rsidRPr="00DE2225">
        <w:rPr>
          <w:b/>
        </w:rPr>
        <w:t>ul. Graniczna 46, 93-428 Łódź</w:t>
      </w:r>
    </w:p>
    <w:p w:rsidR="00916654" w:rsidRPr="00A51BB7" w:rsidRDefault="00916654" w:rsidP="0097648C">
      <w:pPr>
        <w:rPr>
          <w:b/>
        </w:rPr>
      </w:pPr>
    </w:p>
    <w:p w:rsidR="0097648C" w:rsidRPr="00A51BB7" w:rsidRDefault="0097648C" w:rsidP="0097648C">
      <w:pPr>
        <w:rPr>
          <w:b/>
        </w:rPr>
      </w:pPr>
      <w:r w:rsidRPr="00A51BB7">
        <w:t xml:space="preserve"> za cenę</w:t>
      </w:r>
      <w:r w:rsidR="00CB4EED" w:rsidRPr="00CB4EED">
        <w:rPr>
          <w:b/>
        </w:rPr>
        <w:t>:</w:t>
      </w:r>
      <w:r w:rsidRPr="00CB4EED">
        <w:rPr>
          <w:b/>
        </w:rPr>
        <w:t xml:space="preserve"> </w:t>
      </w:r>
      <w:r w:rsidR="00DE2225">
        <w:rPr>
          <w:b/>
        </w:rPr>
        <w:t>179,80</w:t>
      </w:r>
      <w:r w:rsidR="00CB4EED">
        <w:t xml:space="preserve"> </w:t>
      </w:r>
      <w:r w:rsidRPr="00A51BB7">
        <w:rPr>
          <w:b/>
          <w:bCs/>
        </w:rPr>
        <w:t xml:space="preserve">zł </w:t>
      </w:r>
      <w:r w:rsidRPr="00A51BB7">
        <w:rPr>
          <w:b/>
        </w:rPr>
        <w:t xml:space="preserve">brutto </w:t>
      </w:r>
    </w:p>
    <w:p w:rsidR="0097648C" w:rsidRPr="00A51BB7" w:rsidRDefault="0097648C" w:rsidP="0097648C">
      <w:pPr>
        <w:rPr>
          <w:b/>
        </w:rPr>
      </w:pPr>
    </w:p>
    <w:p w:rsidR="00CB4EED" w:rsidRPr="00A51BB7" w:rsidRDefault="00CB4EED" w:rsidP="00CB4EED">
      <w:pPr>
        <w:jc w:val="both"/>
        <w:rPr>
          <w:bCs/>
        </w:rPr>
      </w:pPr>
      <w:r w:rsidRPr="00A51BB7">
        <w:rPr>
          <w:b/>
        </w:rPr>
        <w:t xml:space="preserve">Uzasadnienie wyboru: </w:t>
      </w:r>
      <w:r>
        <w:rPr>
          <w:b/>
        </w:rPr>
        <w:t>o</w:t>
      </w:r>
      <w:r w:rsidRPr="00A51BB7">
        <w:rPr>
          <w:b/>
        </w:rPr>
        <w:t xml:space="preserve">ferta najkorzystniejsza,  która uzyska najwyższą liczbę punktów obliczonych w oparciu o ustalone </w:t>
      </w:r>
      <w:r>
        <w:rPr>
          <w:b/>
        </w:rPr>
        <w:t xml:space="preserve">w SIWZ </w:t>
      </w:r>
      <w:r w:rsidRPr="00A51BB7">
        <w:rPr>
          <w:b/>
        </w:rPr>
        <w:t>kryteria tj. 100 pkt, oferta z najniższą ceną.</w:t>
      </w:r>
    </w:p>
    <w:p w:rsidR="00CB4EED" w:rsidRDefault="00CB4EED" w:rsidP="0097648C">
      <w:pPr>
        <w:rPr>
          <w:bCs/>
        </w:rPr>
      </w:pPr>
    </w:p>
    <w:p w:rsidR="0097648C" w:rsidRPr="00A51BB7" w:rsidRDefault="0097648C" w:rsidP="0097648C">
      <w:pPr>
        <w:rPr>
          <w:bCs/>
        </w:rPr>
      </w:pPr>
      <w:r w:rsidRPr="00A51BB7">
        <w:rPr>
          <w:bCs/>
        </w:rPr>
        <w:t>W po</w:t>
      </w:r>
      <w:r w:rsidR="00DE2225">
        <w:rPr>
          <w:bCs/>
        </w:rPr>
        <w:t>stępowaniu na część 3 złożono: 4</w:t>
      </w:r>
      <w:r w:rsidRPr="00A51BB7">
        <w:rPr>
          <w:bCs/>
        </w:rPr>
        <w:t xml:space="preserve"> ofert</w:t>
      </w:r>
      <w:r w:rsidR="00DE2225">
        <w:rPr>
          <w:bCs/>
        </w:rPr>
        <w:t>y</w:t>
      </w:r>
      <w:r w:rsidRPr="00A51BB7">
        <w:rPr>
          <w:bCs/>
        </w:rPr>
        <w:t>.</w:t>
      </w:r>
    </w:p>
    <w:p w:rsidR="0097648C" w:rsidRPr="00A51BB7" w:rsidRDefault="0097648C" w:rsidP="0097648C">
      <w:pPr>
        <w:rPr>
          <w:bCs/>
        </w:rPr>
      </w:pPr>
    </w:p>
    <w:p w:rsidR="0097648C" w:rsidRPr="00A51BB7" w:rsidRDefault="0097648C" w:rsidP="00916654">
      <w:pPr>
        <w:jc w:val="both"/>
      </w:pPr>
      <w:r w:rsidRPr="00A51BB7">
        <w:t>Jednocześnie informuję, że w/w postępowaniu oferty złożyły firmy z następującymi  cenami  i otrzymały następującą ilość pkt w kryterium cena.</w:t>
      </w:r>
    </w:p>
    <w:p w:rsidR="0097648C" w:rsidRPr="00A51BB7" w:rsidRDefault="0097648C" w:rsidP="00916654">
      <w:pPr>
        <w:jc w:val="both"/>
      </w:pP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4"/>
        <w:gridCol w:w="6000"/>
        <w:gridCol w:w="3096"/>
      </w:tblGrid>
      <w:tr w:rsidR="00DE2225" w:rsidTr="00F31772">
        <w:tc>
          <w:tcPr>
            <w:tcW w:w="874" w:type="dxa"/>
            <w:tcBorders>
              <w:top w:val="single" w:sz="4" w:space="0" w:color="auto"/>
              <w:left w:val="single" w:sz="4" w:space="0" w:color="auto"/>
              <w:bottom w:val="single" w:sz="4" w:space="0" w:color="auto"/>
              <w:right w:val="single" w:sz="4" w:space="0" w:color="auto"/>
            </w:tcBorders>
            <w:hideMark/>
          </w:tcPr>
          <w:p w:rsidR="00DE2225" w:rsidRDefault="00DE2225" w:rsidP="00F31772">
            <w:pPr>
              <w:pStyle w:val="NormalnyWeb"/>
              <w:rPr>
                <w:b/>
              </w:rPr>
            </w:pPr>
            <w:r>
              <w:rPr>
                <w:b/>
              </w:rPr>
              <w:t>Nr. oferty.</w:t>
            </w:r>
          </w:p>
        </w:tc>
        <w:tc>
          <w:tcPr>
            <w:tcW w:w="6000" w:type="dxa"/>
            <w:tcBorders>
              <w:top w:val="single" w:sz="4" w:space="0" w:color="auto"/>
              <w:left w:val="single" w:sz="4" w:space="0" w:color="auto"/>
              <w:bottom w:val="single" w:sz="4" w:space="0" w:color="auto"/>
              <w:right w:val="single" w:sz="4" w:space="0" w:color="auto"/>
            </w:tcBorders>
            <w:hideMark/>
          </w:tcPr>
          <w:p w:rsidR="00DE2225" w:rsidRDefault="00DE2225" w:rsidP="00F31772">
            <w:pPr>
              <w:pStyle w:val="NormalnyWeb"/>
              <w:rPr>
                <w:b/>
              </w:rPr>
            </w:pPr>
            <w:r>
              <w:rPr>
                <w:b/>
              </w:rPr>
              <w:t>Nazwa firmy i adres</w:t>
            </w:r>
          </w:p>
        </w:tc>
        <w:tc>
          <w:tcPr>
            <w:tcW w:w="3096" w:type="dxa"/>
            <w:tcBorders>
              <w:top w:val="single" w:sz="4" w:space="0" w:color="auto"/>
              <w:left w:val="single" w:sz="4" w:space="0" w:color="auto"/>
              <w:bottom w:val="single" w:sz="4" w:space="0" w:color="auto"/>
              <w:right w:val="single" w:sz="4" w:space="0" w:color="auto"/>
            </w:tcBorders>
            <w:hideMark/>
          </w:tcPr>
          <w:p w:rsidR="00DE2225" w:rsidRDefault="00DE2225" w:rsidP="00F31772">
            <w:pPr>
              <w:pStyle w:val="NormalnyWeb"/>
              <w:rPr>
                <w:b/>
              </w:rPr>
            </w:pPr>
            <w:r>
              <w:rPr>
                <w:b/>
              </w:rPr>
              <w:t>Cena w zł</w:t>
            </w:r>
            <w:r w:rsidR="00633412">
              <w:rPr>
                <w:b/>
              </w:rPr>
              <w:t>/ilość punktów</w:t>
            </w:r>
          </w:p>
        </w:tc>
      </w:tr>
      <w:tr w:rsidR="00DE2225" w:rsidTr="00F31772">
        <w:tc>
          <w:tcPr>
            <w:tcW w:w="874" w:type="dxa"/>
            <w:tcBorders>
              <w:top w:val="single" w:sz="4" w:space="0" w:color="auto"/>
              <w:left w:val="single" w:sz="4" w:space="0" w:color="auto"/>
              <w:bottom w:val="single" w:sz="4" w:space="0" w:color="auto"/>
              <w:right w:val="single" w:sz="4" w:space="0" w:color="auto"/>
            </w:tcBorders>
          </w:tcPr>
          <w:p w:rsidR="00DE2225" w:rsidRDefault="00DE2225" w:rsidP="00F31772">
            <w:pPr>
              <w:pStyle w:val="NormalnyWeb"/>
              <w:rPr>
                <w:b/>
              </w:rPr>
            </w:pPr>
            <w:r>
              <w:rPr>
                <w:b/>
              </w:rPr>
              <w:t>2.</w:t>
            </w:r>
          </w:p>
        </w:tc>
        <w:tc>
          <w:tcPr>
            <w:tcW w:w="6000" w:type="dxa"/>
            <w:tcBorders>
              <w:top w:val="single" w:sz="4" w:space="0" w:color="auto"/>
              <w:left w:val="single" w:sz="4" w:space="0" w:color="auto"/>
              <w:bottom w:val="single" w:sz="4" w:space="0" w:color="auto"/>
              <w:right w:val="single" w:sz="4" w:space="0" w:color="auto"/>
            </w:tcBorders>
          </w:tcPr>
          <w:p w:rsidR="00DE2225" w:rsidRDefault="00DE2225" w:rsidP="00F31772">
            <w:pPr>
              <w:rPr>
                <w:b/>
                <w:bCs/>
              </w:rPr>
            </w:pPr>
            <w:proofErr w:type="spellStart"/>
            <w:r>
              <w:rPr>
                <w:b/>
                <w:bCs/>
              </w:rPr>
              <w:t>Educarium</w:t>
            </w:r>
            <w:proofErr w:type="spellEnd"/>
            <w:r>
              <w:rPr>
                <w:b/>
                <w:bCs/>
              </w:rPr>
              <w:t xml:space="preserve"> sp. z </w:t>
            </w:r>
            <w:proofErr w:type="spellStart"/>
            <w:r>
              <w:rPr>
                <w:b/>
                <w:bCs/>
              </w:rPr>
              <w:t>o.o</w:t>
            </w:r>
            <w:proofErr w:type="spellEnd"/>
            <w:r>
              <w:rPr>
                <w:b/>
                <w:bCs/>
              </w:rPr>
              <w:t xml:space="preserve"> </w:t>
            </w:r>
          </w:p>
          <w:p w:rsidR="00DE2225" w:rsidRPr="00D73C6F" w:rsidRDefault="00DE2225" w:rsidP="00F31772">
            <w:pPr>
              <w:rPr>
                <w:b/>
                <w:bCs/>
              </w:rPr>
            </w:pPr>
            <w:r>
              <w:rPr>
                <w:b/>
                <w:bCs/>
              </w:rPr>
              <w:t>Ul. Grunwaldzka 207 85-451 Bydgoszcz</w:t>
            </w:r>
          </w:p>
        </w:tc>
        <w:tc>
          <w:tcPr>
            <w:tcW w:w="3096" w:type="dxa"/>
            <w:tcBorders>
              <w:top w:val="single" w:sz="4" w:space="0" w:color="auto"/>
              <w:left w:val="single" w:sz="4" w:space="0" w:color="auto"/>
              <w:bottom w:val="single" w:sz="4" w:space="0" w:color="auto"/>
              <w:right w:val="single" w:sz="4" w:space="0" w:color="auto"/>
            </w:tcBorders>
          </w:tcPr>
          <w:p w:rsidR="00DE2225" w:rsidRDefault="00DE2225" w:rsidP="00F31772">
            <w:pPr>
              <w:pStyle w:val="NormalnyWeb"/>
              <w:rPr>
                <w:b/>
              </w:rPr>
            </w:pPr>
            <w:r>
              <w:rPr>
                <w:b/>
              </w:rPr>
              <w:t>219,00</w:t>
            </w:r>
            <w:r w:rsidR="00633412">
              <w:rPr>
                <w:b/>
              </w:rPr>
              <w:t>/82,10 pkt</w:t>
            </w:r>
          </w:p>
        </w:tc>
      </w:tr>
      <w:tr w:rsidR="00DE2225" w:rsidTr="00F31772">
        <w:tc>
          <w:tcPr>
            <w:tcW w:w="874" w:type="dxa"/>
            <w:tcBorders>
              <w:top w:val="single" w:sz="4" w:space="0" w:color="auto"/>
              <w:left w:val="single" w:sz="4" w:space="0" w:color="auto"/>
              <w:bottom w:val="single" w:sz="4" w:space="0" w:color="auto"/>
              <w:right w:val="single" w:sz="4" w:space="0" w:color="auto"/>
            </w:tcBorders>
          </w:tcPr>
          <w:p w:rsidR="00DE2225" w:rsidRDefault="00DE2225" w:rsidP="00F31772">
            <w:pPr>
              <w:pStyle w:val="NormalnyWeb"/>
              <w:rPr>
                <w:b/>
              </w:rPr>
            </w:pPr>
            <w:r>
              <w:rPr>
                <w:b/>
              </w:rPr>
              <w:lastRenderedPageBreak/>
              <w:t xml:space="preserve">5. </w:t>
            </w:r>
          </w:p>
        </w:tc>
        <w:tc>
          <w:tcPr>
            <w:tcW w:w="6000" w:type="dxa"/>
            <w:tcBorders>
              <w:top w:val="single" w:sz="4" w:space="0" w:color="auto"/>
              <w:left w:val="single" w:sz="4" w:space="0" w:color="auto"/>
              <w:bottom w:val="single" w:sz="4" w:space="0" w:color="auto"/>
              <w:right w:val="single" w:sz="4" w:space="0" w:color="auto"/>
            </w:tcBorders>
          </w:tcPr>
          <w:p w:rsidR="00DE2225" w:rsidRDefault="00DE2225" w:rsidP="00F31772">
            <w:pPr>
              <w:rPr>
                <w:b/>
                <w:bCs/>
              </w:rPr>
            </w:pPr>
            <w:r>
              <w:rPr>
                <w:b/>
                <w:bCs/>
              </w:rPr>
              <w:t xml:space="preserve">Victor Paweł </w:t>
            </w:r>
            <w:proofErr w:type="spellStart"/>
            <w:r>
              <w:rPr>
                <w:b/>
                <w:bCs/>
              </w:rPr>
              <w:t>Dulny</w:t>
            </w:r>
            <w:proofErr w:type="spellEnd"/>
            <w:r>
              <w:rPr>
                <w:b/>
                <w:bCs/>
              </w:rPr>
              <w:t xml:space="preserve"> </w:t>
            </w:r>
          </w:p>
          <w:p w:rsidR="00DE2225" w:rsidRPr="00800989" w:rsidRDefault="00DE2225" w:rsidP="00F31772">
            <w:pPr>
              <w:rPr>
                <w:b/>
                <w:bCs/>
              </w:rPr>
            </w:pPr>
            <w:r>
              <w:rPr>
                <w:b/>
                <w:bCs/>
              </w:rPr>
              <w:t>ul. Kosynierów Kościuszkowskich 7b/21 87-100 Toruń</w:t>
            </w:r>
          </w:p>
        </w:tc>
        <w:tc>
          <w:tcPr>
            <w:tcW w:w="3096" w:type="dxa"/>
            <w:tcBorders>
              <w:top w:val="single" w:sz="4" w:space="0" w:color="auto"/>
              <w:left w:val="single" w:sz="4" w:space="0" w:color="auto"/>
              <w:bottom w:val="single" w:sz="4" w:space="0" w:color="auto"/>
              <w:right w:val="single" w:sz="4" w:space="0" w:color="auto"/>
            </w:tcBorders>
          </w:tcPr>
          <w:p w:rsidR="00DE2225" w:rsidRDefault="00DE2225" w:rsidP="00F31772">
            <w:pPr>
              <w:pStyle w:val="NormalnyWeb"/>
              <w:rPr>
                <w:b/>
              </w:rPr>
            </w:pPr>
            <w:r>
              <w:rPr>
                <w:b/>
              </w:rPr>
              <w:t>480,00</w:t>
            </w:r>
            <w:r w:rsidR="00633412">
              <w:rPr>
                <w:b/>
              </w:rPr>
              <w:t>/37,45 pkt</w:t>
            </w:r>
          </w:p>
        </w:tc>
      </w:tr>
      <w:tr w:rsidR="00DE2225" w:rsidTr="00F31772">
        <w:tc>
          <w:tcPr>
            <w:tcW w:w="874" w:type="dxa"/>
            <w:tcBorders>
              <w:top w:val="single" w:sz="4" w:space="0" w:color="auto"/>
              <w:left w:val="single" w:sz="4" w:space="0" w:color="auto"/>
              <w:bottom w:val="single" w:sz="4" w:space="0" w:color="auto"/>
              <w:right w:val="single" w:sz="4" w:space="0" w:color="auto"/>
            </w:tcBorders>
          </w:tcPr>
          <w:p w:rsidR="00DE2225" w:rsidRDefault="00DE2225" w:rsidP="00F31772">
            <w:pPr>
              <w:pStyle w:val="NormalnyWeb"/>
              <w:rPr>
                <w:b/>
              </w:rPr>
            </w:pPr>
            <w:r>
              <w:rPr>
                <w:b/>
              </w:rPr>
              <w:t xml:space="preserve">6. </w:t>
            </w:r>
          </w:p>
        </w:tc>
        <w:tc>
          <w:tcPr>
            <w:tcW w:w="6000" w:type="dxa"/>
            <w:tcBorders>
              <w:top w:val="single" w:sz="4" w:space="0" w:color="auto"/>
              <w:left w:val="single" w:sz="4" w:space="0" w:color="auto"/>
              <w:bottom w:val="single" w:sz="4" w:space="0" w:color="auto"/>
              <w:right w:val="single" w:sz="4" w:space="0" w:color="auto"/>
            </w:tcBorders>
          </w:tcPr>
          <w:p w:rsidR="00DE2225" w:rsidRDefault="00DE2225" w:rsidP="00F31772">
            <w:pPr>
              <w:rPr>
                <w:b/>
                <w:bCs/>
              </w:rPr>
            </w:pPr>
            <w:r>
              <w:rPr>
                <w:b/>
                <w:bCs/>
              </w:rPr>
              <w:t xml:space="preserve">Grupa Invest Sp. z </w:t>
            </w:r>
            <w:proofErr w:type="spellStart"/>
            <w:r>
              <w:rPr>
                <w:b/>
                <w:bCs/>
              </w:rPr>
              <w:t>o.o</w:t>
            </w:r>
            <w:proofErr w:type="spellEnd"/>
          </w:p>
          <w:p w:rsidR="00DE2225" w:rsidRDefault="00DE2225" w:rsidP="00F31772">
            <w:pPr>
              <w:rPr>
                <w:b/>
                <w:bCs/>
              </w:rPr>
            </w:pPr>
            <w:r>
              <w:rPr>
                <w:b/>
                <w:bCs/>
              </w:rPr>
              <w:t>Giedlarowa 99a 37-300 Leżajsk</w:t>
            </w:r>
          </w:p>
        </w:tc>
        <w:tc>
          <w:tcPr>
            <w:tcW w:w="3096" w:type="dxa"/>
            <w:tcBorders>
              <w:top w:val="single" w:sz="4" w:space="0" w:color="auto"/>
              <w:left w:val="single" w:sz="4" w:space="0" w:color="auto"/>
              <w:bottom w:val="single" w:sz="4" w:space="0" w:color="auto"/>
              <w:right w:val="single" w:sz="4" w:space="0" w:color="auto"/>
            </w:tcBorders>
          </w:tcPr>
          <w:p w:rsidR="00DE2225" w:rsidRDefault="00DE2225" w:rsidP="00F31772">
            <w:pPr>
              <w:pStyle w:val="NormalnyWeb"/>
              <w:rPr>
                <w:b/>
              </w:rPr>
            </w:pPr>
            <w:r>
              <w:rPr>
                <w:b/>
              </w:rPr>
              <w:t>255,38</w:t>
            </w:r>
            <w:r w:rsidR="00633412">
              <w:rPr>
                <w:b/>
              </w:rPr>
              <w:t>/70,40 pkt</w:t>
            </w:r>
          </w:p>
        </w:tc>
      </w:tr>
      <w:tr w:rsidR="00DE2225" w:rsidTr="00F31772">
        <w:tc>
          <w:tcPr>
            <w:tcW w:w="874" w:type="dxa"/>
            <w:tcBorders>
              <w:top w:val="single" w:sz="4" w:space="0" w:color="auto"/>
              <w:left w:val="single" w:sz="4" w:space="0" w:color="auto"/>
              <w:bottom w:val="single" w:sz="4" w:space="0" w:color="auto"/>
              <w:right w:val="single" w:sz="4" w:space="0" w:color="auto"/>
            </w:tcBorders>
          </w:tcPr>
          <w:p w:rsidR="00DE2225" w:rsidRDefault="00DE2225" w:rsidP="00F31772">
            <w:pPr>
              <w:pStyle w:val="NormalnyWeb"/>
              <w:rPr>
                <w:b/>
              </w:rPr>
            </w:pPr>
            <w:r>
              <w:rPr>
                <w:b/>
              </w:rPr>
              <w:t xml:space="preserve">7. </w:t>
            </w:r>
          </w:p>
        </w:tc>
        <w:tc>
          <w:tcPr>
            <w:tcW w:w="6000" w:type="dxa"/>
            <w:tcBorders>
              <w:top w:val="single" w:sz="4" w:space="0" w:color="auto"/>
              <w:left w:val="single" w:sz="4" w:space="0" w:color="auto"/>
              <w:bottom w:val="single" w:sz="4" w:space="0" w:color="auto"/>
              <w:right w:val="single" w:sz="4" w:space="0" w:color="auto"/>
            </w:tcBorders>
          </w:tcPr>
          <w:p w:rsidR="00DE2225" w:rsidRDefault="00DE2225" w:rsidP="00F31772">
            <w:pPr>
              <w:rPr>
                <w:b/>
                <w:bCs/>
              </w:rPr>
            </w:pPr>
            <w:r>
              <w:rPr>
                <w:b/>
                <w:bCs/>
              </w:rPr>
              <w:t xml:space="preserve">Moje </w:t>
            </w:r>
            <w:proofErr w:type="spellStart"/>
            <w:r>
              <w:rPr>
                <w:b/>
                <w:bCs/>
              </w:rPr>
              <w:t>Bambino</w:t>
            </w:r>
            <w:proofErr w:type="spellEnd"/>
            <w:r>
              <w:rPr>
                <w:b/>
                <w:bCs/>
              </w:rPr>
              <w:t xml:space="preserve"> Sp. z </w:t>
            </w:r>
            <w:proofErr w:type="spellStart"/>
            <w:r>
              <w:rPr>
                <w:b/>
                <w:bCs/>
              </w:rPr>
              <w:t>o.o</w:t>
            </w:r>
            <w:proofErr w:type="spellEnd"/>
            <w:r>
              <w:rPr>
                <w:b/>
                <w:bCs/>
              </w:rPr>
              <w:t xml:space="preserve"> Sp.k</w:t>
            </w:r>
          </w:p>
          <w:p w:rsidR="00DE2225" w:rsidRDefault="00DE2225" w:rsidP="00F31772">
            <w:pPr>
              <w:rPr>
                <w:b/>
                <w:bCs/>
              </w:rPr>
            </w:pPr>
            <w:r>
              <w:rPr>
                <w:b/>
                <w:bCs/>
              </w:rPr>
              <w:t>ul. Graniczna 46, 93-428 Łódź</w:t>
            </w:r>
          </w:p>
        </w:tc>
        <w:tc>
          <w:tcPr>
            <w:tcW w:w="3096" w:type="dxa"/>
            <w:tcBorders>
              <w:top w:val="single" w:sz="4" w:space="0" w:color="auto"/>
              <w:left w:val="single" w:sz="4" w:space="0" w:color="auto"/>
              <w:bottom w:val="single" w:sz="4" w:space="0" w:color="auto"/>
              <w:right w:val="single" w:sz="4" w:space="0" w:color="auto"/>
            </w:tcBorders>
          </w:tcPr>
          <w:p w:rsidR="00DE2225" w:rsidRDefault="00DE2225" w:rsidP="00F31772">
            <w:pPr>
              <w:pStyle w:val="NormalnyWeb"/>
              <w:rPr>
                <w:b/>
              </w:rPr>
            </w:pPr>
            <w:r>
              <w:rPr>
                <w:b/>
              </w:rPr>
              <w:t>179,80</w:t>
            </w:r>
            <w:r w:rsidR="00633412">
              <w:rPr>
                <w:b/>
              </w:rPr>
              <w:t>/100 pkt</w:t>
            </w:r>
          </w:p>
        </w:tc>
      </w:tr>
    </w:tbl>
    <w:p w:rsidR="0097648C" w:rsidRDefault="0097648C" w:rsidP="0097648C">
      <w:pPr>
        <w:rPr>
          <w:b/>
        </w:rPr>
      </w:pPr>
    </w:p>
    <w:p w:rsidR="00DE2225" w:rsidRPr="00A51BB7" w:rsidRDefault="00DE2225" w:rsidP="0097648C">
      <w:pPr>
        <w:rPr>
          <w:b/>
        </w:rPr>
      </w:pPr>
    </w:p>
    <w:p w:rsidR="0097648C" w:rsidRPr="00A51BB7" w:rsidRDefault="0097648C" w:rsidP="0097648C">
      <w:pPr>
        <w:shd w:val="clear" w:color="auto" w:fill="FFFFFF"/>
        <w:suppressAutoHyphens w:val="0"/>
        <w:spacing w:line="400" w:lineRule="atLeast"/>
      </w:pPr>
      <w:r w:rsidRPr="00A51BB7">
        <w:rPr>
          <w:b/>
        </w:rPr>
        <w:t>CZĘŚĆ 4</w:t>
      </w:r>
      <w:r w:rsidR="002E7336">
        <w:t xml:space="preserve">: </w:t>
      </w:r>
      <w:r w:rsidRPr="00A51BB7">
        <w:t xml:space="preserve"> </w:t>
      </w:r>
      <w:r w:rsidR="00633412" w:rsidRPr="00633412">
        <w:t xml:space="preserve">Dostawa pomocy dydaktycznych do zajęć </w:t>
      </w:r>
      <w:proofErr w:type="spellStart"/>
      <w:r w:rsidR="00633412" w:rsidRPr="00633412">
        <w:t>korekcyjno</w:t>
      </w:r>
      <w:proofErr w:type="spellEnd"/>
      <w:r w:rsidR="00633412" w:rsidRPr="00633412">
        <w:t xml:space="preserve"> - kompensacyjnych</w:t>
      </w:r>
      <w:r w:rsidRPr="00A51BB7">
        <w:t>.</w:t>
      </w:r>
    </w:p>
    <w:p w:rsidR="0097648C" w:rsidRPr="00A51BB7" w:rsidRDefault="0097648C" w:rsidP="0097648C">
      <w:pPr>
        <w:rPr>
          <w:b/>
        </w:rPr>
      </w:pPr>
    </w:p>
    <w:p w:rsidR="0097648C" w:rsidRPr="00A51BB7" w:rsidRDefault="002E7336" w:rsidP="002E7336">
      <w:pPr>
        <w:jc w:val="both"/>
      </w:pPr>
      <w:r>
        <w:t xml:space="preserve">Na podstawie art. 92, </w:t>
      </w:r>
      <w:r w:rsidR="0097648C" w:rsidRPr="00A51BB7">
        <w:t xml:space="preserve">ustawy Prawo zamówień </w:t>
      </w:r>
      <w:r>
        <w:t xml:space="preserve">publicznych informuję, </w:t>
      </w:r>
      <w:r w:rsidR="0097648C" w:rsidRPr="00A51BB7">
        <w:t>że w postępowaniu</w:t>
      </w:r>
      <w:r>
        <w:t xml:space="preserve">     </w:t>
      </w:r>
      <w:r w:rsidR="0097648C" w:rsidRPr="00A51BB7">
        <w:t xml:space="preserve"> o udzielenie zamówienia publicznego w trybie przetargu nieograniczonym na wykonanie w/w zadania, jako najkorzyst</w:t>
      </w:r>
      <w:r>
        <w:t>niejsza została wybrana oferta f</w:t>
      </w:r>
      <w:r w:rsidR="0097648C" w:rsidRPr="00A51BB7">
        <w:t>irmy:</w:t>
      </w:r>
    </w:p>
    <w:p w:rsidR="0097648C" w:rsidRPr="00A51BB7" w:rsidRDefault="0097648C" w:rsidP="0097648C">
      <w:pPr>
        <w:rPr>
          <w:b/>
        </w:rPr>
      </w:pPr>
    </w:p>
    <w:p w:rsidR="00633412" w:rsidRPr="00633412" w:rsidRDefault="00633412" w:rsidP="00633412">
      <w:pPr>
        <w:rPr>
          <w:b/>
        </w:rPr>
      </w:pPr>
      <w:r w:rsidRPr="00633412">
        <w:rPr>
          <w:b/>
        </w:rPr>
        <w:t>P.W.D APEX</w:t>
      </w:r>
    </w:p>
    <w:p w:rsidR="0097648C" w:rsidRPr="00A51BB7" w:rsidRDefault="00633412" w:rsidP="00633412">
      <w:pPr>
        <w:rPr>
          <w:b/>
          <w:bCs/>
        </w:rPr>
      </w:pPr>
      <w:r w:rsidRPr="00633412">
        <w:rPr>
          <w:b/>
        </w:rPr>
        <w:t>Strzałków, Kopernika 12 97-500 Radomsko</w:t>
      </w:r>
      <w:r w:rsidR="0097648C" w:rsidRPr="00A51BB7">
        <w:rPr>
          <w:b/>
          <w:bCs/>
        </w:rPr>
        <w:t xml:space="preserve">                                  </w:t>
      </w:r>
    </w:p>
    <w:p w:rsidR="00633412" w:rsidRDefault="0097648C" w:rsidP="0097648C">
      <w:r w:rsidRPr="00A51BB7">
        <w:t xml:space="preserve"> </w:t>
      </w:r>
    </w:p>
    <w:p w:rsidR="0097648C" w:rsidRPr="00A51BB7" w:rsidRDefault="0097648C" w:rsidP="0097648C">
      <w:pPr>
        <w:rPr>
          <w:b/>
        </w:rPr>
      </w:pPr>
      <w:r w:rsidRPr="00A51BB7">
        <w:t xml:space="preserve">za cenę  </w:t>
      </w:r>
      <w:r w:rsidR="00633412">
        <w:rPr>
          <w:b/>
        </w:rPr>
        <w:t>2767,50</w:t>
      </w:r>
      <w:r w:rsidRPr="00A51BB7">
        <w:rPr>
          <w:b/>
          <w:bCs/>
        </w:rPr>
        <w:t xml:space="preserve"> zł </w:t>
      </w:r>
      <w:r w:rsidRPr="00A51BB7">
        <w:rPr>
          <w:b/>
        </w:rPr>
        <w:t xml:space="preserve">brutto </w:t>
      </w:r>
    </w:p>
    <w:p w:rsidR="0097648C" w:rsidRPr="00A51BB7" w:rsidRDefault="0097648C" w:rsidP="0097648C">
      <w:pPr>
        <w:rPr>
          <w:b/>
        </w:rPr>
      </w:pPr>
    </w:p>
    <w:p w:rsidR="00633412" w:rsidRPr="00A51BB7" w:rsidRDefault="002E7336" w:rsidP="00633412">
      <w:pPr>
        <w:jc w:val="both"/>
        <w:rPr>
          <w:bCs/>
        </w:rPr>
      </w:pPr>
      <w:r>
        <w:rPr>
          <w:b/>
        </w:rPr>
        <w:t xml:space="preserve">Uzasadnienie wyboru:  </w:t>
      </w:r>
      <w:r w:rsidR="00633412">
        <w:rPr>
          <w:b/>
        </w:rPr>
        <w:t>o</w:t>
      </w:r>
      <w:r w:rsidR="00633412" w:rsidRPr="00A51BB7">
        <w:rPr>
          <w:b/>
        </w:rPr>
        <w:t xml:space="preserve">ferta najkorzystniejsza,  która uzyska najwyższą liczbę punktów obliczonych w oparciu o ustalone </w:t>
      </w:r>
      <w:r w:rsidR="00633412">
        <w:rPr>
          <w:b/>
        </w:rPr>
        <w:t xml:space="preserve">w SIWZ </w:t>
      </w:r>
      <w:r w:rsidR="00633412" w:rsidRPr="00A51BB7">
        <w:rPr>
          <w:b/>
        </w:rPr>
        <w:t>kryteria tj. 100 pkt, oferta z najniższą ceną.</w:t>
      </w:r>
    </w:p>
    <w:p w:rsidR="0097648C" w:rsidRPr="00A51BB7" w:rsidRDefault="0097648C" w:rsidP="0097648C">
      <w:pPr>
        <w:rPr>
          <w:bCs/>
        </w:rPr>
      </w:pPr>
    </w:p>
    <w:p w:rsidR="0097648C" w:rsidRPr="00A51BB7" w:rsidRDefault="0097648C" w:rsidP="0097648C">
      <w:pPr>
        <w:rPr>
          <w:bCs/>
        </w:rPr>
      </w:pPr>
      <w:r w:rsidRPr="00A51BB7">
        <w:rPr>
          <w:bCs/>
        </w:rPr>
        <w:t>W postępowaniu na część 4 złożono</w:t>
      </w:r>
      <w:r w:rsidR="002E7336">
        <w:rPr>
          <w:bCs/>
        </w:rPr>
        <w:t>:</w:t>
      </w:r>
      <w:r w:rsidR="00633412">
        <w:rPr>
          <w:bCs/>
        </w:rPr>
        <w:t xml:space="preserve">  3 oferty</w:t>
      </w:r>
      <w:r w:rsidRPr="00A51BB7">
        <w:rPr>
          <w:bCs/>
        </w:rPr>
        <w:t>.</w:t>
      </w:r>
    </w:p>
    <w:p w:rsidR="0097648C" w:rsidRPr="00A51BB7" w:rsidRDefault="0097648C" w:rsidP="0097648C">
      <w:pPr>
        <w:rPr>
          <w:bCs/>
        </w:rPr>
      </w:pPr>
    </w:p>
    <w:p w:rsidR="0097648C" w:rsidRPr="00A51BB7" w:rsidRDefault="0097648C" w:rsidP="002E7336">
      <w:pPr>
        <w:jc w:val="both"/>
      </w:pPr>
      <w:r w:rsidRPr="00A51BB7">
        <w:t>Jednocześnie informuję, że w/w postępowaniu ofert</w:t>
      </w:r>
      <w:r w:rsidR="002E7336">
        <w:t xml:space="preserve">y złożyły firmy z następującymi cenami </w:t>
      </w:r>
      <w:r w:rsidRPr="00A51BB7">
        <w:t>i otrzymały następującą ilość pkt w kryterium cena.</w:t>
      </w:r>
    </w:p>
    <w:p w:rsidR="00065A3A" w:rsidRPr="00A51BB7" w:rsidRDefault="00065A3A" w:rsidP="0097648C"/>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4"/>
        <w:gridCol w:w="6000"/>
        <w:gridCol w:w="3096"/>
      </w:tblGrid>
      <w:tr w:rsidR="00633412" w:rsidTr="00F31772">
        <w:tc>
          <w:tcPr>
            <w:tcW w:w="874" w:type="dxa"/>
            <w:tcBorders>
              <w:top w:val="single" w:sz="4" w:space="0" w:color="auto"/>
              <w:left w:val="single" w:sz="4" w:space="0" w:color="auto"/>
              <w:bottom w:val="single" w:sz="4" w:space="0" w:color="auto"/>
              <w:right w:val="single" w:sz="4" w:space="0" w:color="auto"/>
            </w:tcBorders>
            <w:hideMark/>
          </w:tcPr>
          <w:p w:rsidR="00633412" w:rsidRDefault="00633412" w:rsidP="00F31772">
            <w:pPr>
              <w:pStyle w:val="NormalnyWeb"/>
              <w:jc w:val="center"/>
              <w:rPr>
                <w:b/>
              </w:rPr>
            </w:pPr>
            <w:r>
              <w:rPr>
                <w:b/>
              </w:rPr>
              <w:t>Nr. oferty.</w:t>
            </w:r>
          </w:p>
        </w:tc>
        <w:tc>
          <w:tcPr>
            <w:tcW w:w="6000" w:type="dxa"/>
            <w:tcBorders>
              <w:top w:val="single" w:sz="4" w:space="0" w:color="auto"/>
              <w:left w:val="single" w:sz="4" w:space="0" w:color="auto"/>
              <w:bottom w:val="single" w:sz="4" w:space="0" w:color="auto"/>
              <w:right w:val="single" w:sz="4" w:space="0" w:color="auto"/>
            </w:tcBorders>
            <w:hideMark/>
          </w:tcPr>
          <w:p w:rsidR="00633412" w:rsidRDefault="00633412" w:rsidP="00F31772">
            <w:pPr>
              <w:pStyle w:val="NormalnyWeb"/>
              <w:jc w:val="center"/>
              <w:rPr>
                <w:b/>
              </w:rPr>
            </w:pPr>
            <w:r>
              <w:rPr>
                <w:b/>
              </w:rPr>
              <w:t>Nazwa firmy i adres</w:t>
            </w:r>
          </w:p>
        </w:tc>
        <w:tc>
          <w:tcPr>
            <w:tcW w:w="3096" w:type="dxa"/>
            <w:tcBorders>
              <w:top w:val="single" w:sz="4" w:space="0" w:color="auto"/>
              <w:left w:val="single" w:sz="4" w:space="0" w:color="auto"/>
              <w:bottom w:val="single" w:sz="4" w:space="0" w:color="auto"/>
              <w:right w:val="single" w:sz="4" w:space="0" w:color="auto"/>
            </w:tcBorders>
            <w:hideMark/>
          </w:tcPr>
          <w:p w:rsidR="00633412" w:rsidRDefault="00633412" w:rsidP="00F31772">
            <w:pPr>
              <w:pStyle w:val="NormalnyWeb"/>
              <w:jc w:val="center"/>
              <w:rPr>
                <w:b/>
              </w:rPr>
            </w:pPr>
            <w:r>
              <w:rPr>
                <w:b/>
              </w:rPr>
              <w:t>Cena w zł</w:t>
            </w:r>
          </w:p>
        </w:tc>
      </w:tr>
      <w:tr w:rsidR="00633412" w:rsidTr="00F31772">
        <w:tc>
          <w:tcPr>
            <w:tcW w:w="874" w:type="dxa"/>
            <w:tcBorders>
              <w:top w:val="single" w:sz="4" w:space="0" w:color="auto"/>
              <w:left w:val="single" w:sz="4" w:space="0" w:color="auto"/>
              <w:bottom w:val="single" w:sz="4" w:space="0" w:color="auto"/>
              <w:right w:val="single" w:sz="4" w:space="0" w:color="auto"/>
            </w:tcBorders>
            <w:hideMark/>
          </w:tcPr>
          <w:p w:rsidR="00633412" w:rsidRDefault="00633412" w:rsidP="00F31772">
            <w:pPr>
              <w:pStyle w:val="NormalnyWeb"/>
              <w:jc w:val="center"/>
              <w:rPr>
                <w:b/>
              </w:rPr>
            </w:pPr>
          </w:p>
        </w:tc>
        <w:tc>
          <w:tcPr>
            <w:tcW w:w="6000" w:type="dxa"/>
            <w:tcBorders>
              <w:top w:val="single" w:sz="4" w:space="0" w:color="auto"/>
              <w:left w:val="single" w:sz="4" w:space="0" w:color="auto"/>
              <w:bottom w:val="single" w:sz="4" w:space="0" w:color="auto"/>
              <w:right w:val="single" w:sz="4" w:space="0" w:color="auto"/>
            </w:tcBorders>
            <w:hideMark/>
          </w:tcPr>
          <w:p w:rsidR="00633412" w:rsidRDefault="00633412" w:rsidP="00F31772">
            <w:pPr>
              <w:rPr>
                <w:b/>
              </w:rPr>
            </w:pPr>
          </w:p>
        </w:tc>
        <w:tc>
          <w:tcPr>
            <w:tcW w:w="3096" w:type="dxa"/>
            <w:tcBorders>
              <w:top w:val="single" w:sz="4" w:space="0" w:color="auto"/>
              <w:left w:val="single" w:sz="4" w:space="0" w:color="auto"/>
              <w:bottom w:val="single" w:sz="4" w:space="0" w:color="auto"/>
              <w:right w:val="single" w:sz="4" w:space="0" w:color="auto"/>
            </w:tcBorders>
            <w:hideMark/>
          </w:tcPr>
          <w:p w:rsidR="00633412" w:rsidRDefault="00633412" w:rsidP="00F31772">
            <w:pPr>
              <w:jc w:val="center"/>
              <w:rPr>
                <w:b/>
              </w:rPr>
            </w:pPr>
          </w:p>
        </w:tc>
      </w:tr>
      <w:tr w:rsidR="00633412" w:rsidTr="00F31772">
        <w:tc>
          <w:tcPr>
            <w:tcW w:w="874" w:type="dxa"/>
            <w:tcBorders>
              <w:top w:val="single" w:sz="4" w:space="0" w:color="auto"/>
              <w:left w:val="single" w:sz="4" w:space="0" w:color="auto"/>
              <w:bottom w:val="single" w:sz="4" w:space="0" w:color="auto"/>
              <w:right w:val="single" w:sz="4" w:space="0" w:color="auto"/>
            </w:tcBorders>
          </w:tcPr>
          <w:p w:rsidR="00633412" w:rsidRDefault="00633412" w:rsidP="00F31772">
            <w:pPr>
              <w:pStyle w:val="NormalnyWeb"/>
              <w:rPr>
                <w:b/>
              </w:rPr>
            </w:pPr>
            <w:r>
              <w:rPr>
                <w:b/>
              </w:rPr>
              <w:t>3.</w:t>
            </w:r>
          </w:p>
        </w:tc>
        <w:tc>
          <w:tcPr>
            <w:tcW w:w="6000" w:type="dxa"/>
            <w:tcBorders>
              <w:top w:val="single" w:sz="4" w:space="0" w:color="auto"/>
              <w:left w:val="single" w:sz="4" w:space="0" w:color="auto"/>
              <w:bottom w:val="single" w:sz="4" w:space="0" w:color="auto"/>
              <w:right w:val="single" w:sz="4" w:space="0" w:color="auto"/>
            </w:tcBorders>
          </w:tcPr>
          <w:p w:rsidR="00633412" w:rsidRDefault="00633412" w:rsidP="00F31772">
            <w:pPr>
              <w:rPr>
                <w:b/>
              </w:rPr>
            </w:pPr>
            <w:r>
              <w:rPr>
                <w:b/>
              </w:rPr>
              <w:t>P.W.D APEX</w:t>
            </w:r>
          </w:p>
          <w:p w:rsidR="00633412" w:rsidRDefault="00633412" w:rsidP="00F31772">
            <w:pPr>
              <w:rPr>
                <w:b/>
              </w:rPr>
            </w:pPr>
            <w:r>
              <w:rPr>
                <w:b/>
              </w:rPr>
              <w:t>Strzałków, Kopernika 12 97-500 Radomsko</w:t>
            </w:r>
          </w:p>
        </w:tc>
        <w:tc>
          <w:tcPr>
            <w:tcW w:w="3096" w:type="dxa"/>
            <w:tcBorders>
              <w:top w:val="single" w:sz="4" w:space="0" w:color="auto"/>
              <w:left w:val="single" w:sz="4" w:space="0" w:color="auto"/>
              <w:bottom w:val="single" w:sz="4" w:space="0" w:color="auto"/>
              <w:right w:val="single" w:sz="4" w:space="0" w:color="auto"/>
            </w:tcBorders>
          </w:tcPr>
          <w:p w:rsidR="00633412" w:rsidRDefault="00633412" w:rsidP="00F31772">
            <w:pPr>
              <w:rPr>
                <w:b/>
              </w:rPr>
            </w:pPr>
            <w:r>
              <w:rPr>
                <w:b/>
              </w:rPr>
              <w:t>2767,50/ 100pkt</w:t>
            </w:r>
          </w:p>
        </w:tc>
      </w:tr>
      <w:tr w:rsidR="00633412" w:rsidTr="00F31772">
        <w:tc>
          <w:tcPr>
            <w:tcW w:w="874" w:type="dxa"/>
            <w:tcBorders>
              <w:top w:val="single" w:sz="4" w:space="0" w:color="auto"/>
              <w:left w:val="single" w:sz="4" w:space="0" w:color="auto"/>
              <w:bottom w:val="single" w:sz="4" w:space="0" w:color="auto"/>
              <w:right w:val="single" w:sz="4" w:space="0" w:color="auto"/>
            </w:tcBorders>
          </w:tcPr>
          <w:p w:rsidR="00633412" w:rsidRDefault="00633412" w:rsidP="00F31772">
            <w:pPr>
              <w:pStyle w:val="NormalnyWeb"/>
              <w:rPr>
                <w:b/>
              </w:rPr>
            </w:pPr>
            <w:r>
              <w:rPr>
                <w:b/>
              </w:rPr>
              <w:t xml:space="preserve">5. </w:t>
            </w:r>
          </w:p>
        </w:tc>
        <w:tc>
          <w:tcPr>
            <w:tcW w:w="6000" w:type="dxa"/>
            <w:tcBorders>
              <w:top w:val="single" w:sz="4" w:space="0" w:color="auto"/>
              <w:left w:val="single" w:sz="4" w:space="0" w:color="auto"/>
              <w:bottom w:val="single" w:sz="4" w:space="0" w:color="auto"/>
              <w:right w:val="single" w:sz="4" w:space="0" w:color="auto"/>
            </w:tcBorders>
          </w:tcPr>
          <w:p w:rsidR="00633412" w:rsidRDefault="00633412" w:rsidP="00F31772">
            <w:pPr>
              <w:rPr>
                <w:b/>
                <w:bCs/>
              </w:rPr>
            </w:pPr>
            <w:r>
              <w:rPr>
                <w:b/>
                <w:bCs/>
              </w:rPr>
              <w:t xml:space="preserve">Victor Paweł </w:t>
            </w:r>
            <w:proofErr w:type="spellStart"/>
            <w:r>
              <w:rPr>
                <w:b/>
                <w:bCs/>
              </w:rPr>
              <w:t>Dulny</w:t>
            </w:r>
            <w:proofErr w:type="spellEnd"/>
            <w:r>
              <w:rPr>
                <w:b/>
                <w:bCs/>
              </w:rPr>
              <w:t xml:space="preserve"> </w:t>
            </w:r>
          </w:p>
          <w:p w:rsidR="00633412" w:rsidRDefault="00633412" w:rsidP="00F31772">
            <w:pPr>
              <w:rPr>
                <w:b/>
              </w:rPr>
            </w:pPr>
            <w:r>
              <w:rPr>
                <w:b/>
                <w:bCs/>
              </w:rPr>
              <w:t>ul. Kosynierów Kościuszkowskich 7b/21 87-100 Toruń</w:t>
            </w:r>
          </w:p>
        </w:tc>
        <w:tc>
          <w:tcPr>
            <w:tcW w:w="3096" w:type="dxa"/>
            <w:tcBorders>
              <w:top w:val="single" w:sz="4" w:space="0" w:color="auto"/>
              <w:left w:val="single" w:sz="4" w:space="0" w:color="auto"/>
              <w:bottom w:val="single" w:sz="4" w:space="0" w:color="auto"/>
              <w:right w:val="single" w:sz="4" w:space="0" w:color="auto"/>
            </w:tcBorders>
          </w:tcPr>
          <w:p w:rsidR="00633412" w:rsidRDefault="00633412" w:rsidP="00F31772">
            <w:pPr>
              <w:rPr>
                <w:b/>
              </w:rPr>
            </w:pPr>
            <w:r>
              <w:rPr>
                <w:b/>
              </w:rPr>
              <w:t>3849,10/</w:t>
            </w:r>
            <w:r w:rsidR="00FE4358">
              <w:rPr>
                <w:b/>
              </w:rPr>
              <w:t>71,89 pkt</w:t>
            </w:r>
          </w:p>
        </w:tc>
      </w:tr>
      <w:tr w:rsidR="00633412" w:rsidTr="00F31772">
        <w:tc>
          <w:tcPr>
            <w:tcW w:w="874" w:type="dxa"/>
            <w:tcBorders>
              <w:top w:val="single" w:sz="4" w:space="0" w:color="auto"/>
              <w:left w:val="single" w:sz="4" w:space="0" w:color="auto"/>
              <w:bottom w:val="single" w:sz="4" w:space="0" w:color="auto"/>
              <w:right w:val="single" w:sz="4" w:space="0" w:color="auto"/>
            </w:tcBorders>
          </w:tcPr>
          <w:p w:rsidR="00633412" w:rsidRDefault="00633412" w:rsidP="00F31772">
            <w:pPr>
              <w:pStyle w:val="NormalnyWeb"/>
              <w:rPr>
                <w:b/>
              </w:rPr>
            </w:pPr>
            <w:r>
              <w:rPr>
                <w:b/>
              </w:rPr>
              <w:t xml:space="preserve">6. </w:t>
            </w:r>
          </w:p>
        </w:tc>
        <w:tc>
          <w:tcPr>
            <w:tcW w:w="6000" w:type="dxa"/>
            <w:tcBorders>
              <w:top w:val="single" w:sz="4" w:space="0" w:color="auto"/>
              <w:left w:val="single" w:sz="4" w:space="0" w:color="auto"/>
              <w:bottom w:val="single" w:sz="4" w:space="0" w:color="auto"/>
              <w:right w:val="single" w:sz="4" w:space="0" w:color="auto"/>
            </w:tcBorders>
          </w:tcPr>
          <w:p w:rsidR="00633412" w:rsidRDefault="00633412" w:rsidP="00F31772">
            <w:pPr>
              <w:rPr>
                <w:b/>
                <w:bCs/>
              </w:rPr>
            </w:pPr>
            <w:r>
              <w:rPr>
                <w:b/>
                <w:bCs/>
              </w:rPr>
              <w:t xml:space="preserve">Grupa Invest Sp. z </w:t>
            </w:r>
            <w:proofErr w:type="spellStart"/>
            <w:r>
              <w:rPr>
                <w:b/>
                <w:bCs/>
              </w:rPr>
              <w:t>o.o</w:t>
            </w:r>
            <w:proofErr w:type="spellEnd"/>
          </w:p>
          <w:p w:rsidR="00633412" w:rsidRDefault="00633412" w:rsidP="00F31772">
            <w:pPr>
              <w:rPr>
                <w:b/>
                <w:bCs/>
              </w:rPr>
            </w:pPr>
            <w:r>
              <w:rPr>
                <w:b/>
                <w:bCs/>
              </w:rPr>
              <w:t>Giedlarowa 99a 37-300 Leżajsk</w:t>
            </w:r>
          </w:p>
        </w:tc>
        <w:tc>
          <w:tcPr>
            <w:tcW w:w="3096" w:type="dxa"/>
            <w:tcBorders>
              <w:top w:val="single" w:sz="4" w:space="0" w:color="auto"/>
              <w:left w:val="single" w:sz="4" w:space="0" w:color="auto"/>
              <w:bottom w:val="single" w:sz="4" w:space="0" w:color="auto"/>
              <w:right w:val="single" w:sz="4" w:space="0" w:color="auto"/>
            </w:tcBorders>
          </w:tcPr>
          <w:p w:rsidR="00633412" w:rsidRDefault="00633412" w:rsidP="00F31772">
            <w:pPr>
              <w:rPr>
                <w:b/>
              </w:rPr>
            </w:pPr>
            <w:r>
              <w:rPr>
                <w:b/>
              </w:rPr>
              <w:t>2988,85</w:t>
            </w:r>
            <w:r w:rsidR="00FE4358">
              <w:rPr>
                <w:b/>
              </w:rPr>
              <w:t>/ 92,59 pkt</w:t>
            </w:r>
          </w:p>
        </w:tc>
      </w:tr>
    </w:tbl>
    <w:p w:rsidR="0097648C" w:rsidRDefault="0097648C" w:rsidP="0097648C">
      <w:pPr>
        <w:rPr>
          <w:bCs/>
        </w:rPr>
      </w:pPr>
    </w:p>
    <w:p w:rsidR="00633412" w:rsidRPr="00A51BB7" w:rsidRDefault="00633412" w:rsidP="0097648C">
      <w:pPr>
        <w:rPr>
          <w:bCs/>
        </w:rPr>
      </w:pPr>
    </w:p>
    <w:p w:rsidR="0097648C" w:rsidRPr="00A51BB7" w:rsidRDefault="002E7336" w:rsidP="0097648C">
      <w:pPr>
        <w:shd w:val="clear" w:color="auto" w:fill="FFFFFF"/>
        <w:suppressAutoHyphens w:val="0"/>
        <w:spacing w:line="400" w:lineRule="atLeast"/>
      </w:pPr>
      <w:r>
        <w:rPr>
          <w:b/>
        </w:rPr>
        <w:t>CZĘŚĆ 5:</w:t>
      </w:r>
      <w:r w:rsidR="0097648C" w:rsidRPr="00A51BB7">
        <w:t xml:space="preserve"> </w:t>
      </w:r>
      <w:r w:rsidR="00FE4358" w:rsidRPr="00555783">
        <w:rPr>
          <w:szCs w:val="17"/>
        </w:rPr>
        <w:t>Dostawa pomocy dydaktycznych do zajęć terapii pedagogicznej</w:t>
      </w:r>
      <w:r w:rsidR="0097648C" w:rsidRPr="00A51BB7">
        <w:t>.</w:t>
      </w:r>
    </w:p>
    <w:p w:rsidR="0097648C" w:rsidRPr="00A51BB7" w:rsidRDefault="0097648C" w:rsidP="0097648C">
      <w:pPr>
        <w:rPr>
          <w:b/>
        </w:rPr>
      </w:pPr>
    </w:p>
    <w:p w:rsidR="0097648C" w:rsidRPr="00A51BB7" w:rsidRDefault="002E7336" w:rsidP="00065A3A">
      <w:pPr>
        <w:jc w:val="both"/>
      </w:pPr>
      <w:r>
        <w:t>Na podstawie art. 92,</w:t>
      </w:r>
      <w:r w:rsidR="0097648C" w:rsidRPr="00A51BB7">
        <w:t xml:space="preserve"> ustawy Prawo zamówień publicznych </w:t>
      </w:r>
      <w:r>
        <w:t xml:space="preserve">informuję, </w:t>
      </w:r>
      <w:r w:rsidR="0097648C" w:rsidRPr="00A51BB7">
        <w:t>że w postępowaniu o udzielenie zamówienia publicznego w trybie przetargu nieograniczonym na wykonanie w/w zadania, jako najkorzyst</w:t>
      </w:r>
      <w:r>
        <w:t>niejsza została wybrana oferta f</w:t>
      </w:r>
      <w:r w:rsidR="0097648C" w:rsidRPr="00A51BB7">
        <w:t>irmy:</w:t>
      </w:r>
    </w:p>
    <w:p w:rsidR="0097648C" w:rsidRPr="00A51BB7" w:rsidRDefault="0097648C" w:rsidP="00065A3A">
      <w:pPr>
        <w:jc w:val="both"/>
      </w:pPr>
    </w:p>
    <w:p w:rsidR="00FE4358" w:rsidRPr="00FE4358" w:rsidRDefault="00FE4358" w:rsidP="00FE4358">
      <w:pPr>
        <w:rPr>
          <w:b/>
        </w:rPr>
      </w:pPr>
      <w:r w:rsidRPr="00FE4358">
        <w:rPr>
          <w:b/>
        </w:rPr>
        <w:t xml:space="preserve">Grupa Invest Sp. z </w:t>
      </w:r>
      <w:proofErr w:type="spellStart"/>
      <w:r w:rsidRPr="00FE4358">
        <w:rPr>
          <w:b/>
        </w:rPr>
        <w:t>o.o</w:t>
      </w:r>
      <w:proofErr w:type="spellEnd"/>
    </w:p>
    <w:p w:rsidR="0097648C" w:rsidRPr="00A51BB7" w:rsidRDefault="00FE4358" w:rsidP="00FE4358">
      <w:pPr>
        <w:rPr>
          <w:b/>
          <w:bCs/>
        </w:rPr>
      </w:pPr>
      <w:r w:rsidRPr="00FE4358">
        <w:rPr>
          <w:b/>
        </w:rPr>
        <w:t>Giedlarowa 99a 37-300 Leżajsk</w:t>
      </w:r>
      <w:r w:rsidR="0097648C" w:rsidRPr="00A51BB7">
        <w:rPr>
          <w:b/>
          <w:bCs/>
        </w:rPr>
        <w:t xml:space="preserve">                                  </w:t>
      </w:r>
    </w:p>
    <w:p w:rsidR="00FE4358" w:rsidRDefault="00FE4358" w:rsidP="0097648C"/>
    <w:p w:rsidR="0097648C" w:rsidRPr="00A51BB7" w:rsidRDefault="0097648C" w:rsidP="0097648C">
      <w:pPr>
        <w:rPr>
          <w:b/>
        </w:rPr>
      </w:pPr>
      <w:r w:rsidRPr="00A51BB7">
        <w:t xml:space="preserve"> za cenę  </w:t>
      </w:r>
      <w:r w:rsidR="00FE4358">
        <w:rPr>
          <w:b/>
          <w:bCs/>
        </w:rPr>
        <w:t>341,26</w:t>
      </w:r>
      <w:r w:rsidRPr="00A51BB7">
        <w:rPr>
          <w:b/>
          <w:bCs/>
        </w:rPr>
        <w:t xml:space="preserve"> zł </w:t>
      </w:r>
      <w:r w:rsidRPr="00A51BB7">
        <w:rPr>
          <w:b/>
        </w:rPr>
        <w:t xml:space="preserve">brutto </w:t>
      </w:r>
    </w:p>
    <w:p w:rsidR="0097648C" w:rsidRPr="00A51BB7" w:rsidRDefault="0097648C" w:rsidP="0097648C">
      <w:pPr>
        <w:rPr>
          <w:b/>
        </w:rPr>
      </w:pPr>
    </w:p>
    <w:p w:rsidR="002E7336" w:rsidRPr="00A51BB7" w:rsidRDefault="002E7336" w:rsidP="002E7336">
      <w:pPr>
        <w:jc w:val="both"/>
        <w:rPr>
          <w:bCs/>
        </w:rPr>
      </w:pPr>
      <w:r w:rsidRPr="00A51BB7">
        <w:rPr>
          <w:b/>
        </w:rPr>
        <w:lastRenderedPageBreak/>
        <w:t xml:space="preserve">Uzasadnienie wyboru: </w:t>
      </w:r>
      <w:r>
        <w:rPr>
          <w:b/>
        </w:rPr>
        <w:t>o</w:t>
      </w:r>
      <w:r w:rsidRPr="00A51BB7">
        <w:rPr>
          <w:b/>
        </w:rPr>
        <w:t xml:space="preserve">ferta najkorzystniejsza,  która uzyska najwyższą liczbę punktów obliczonych w oparciu o ustalone </w:t>
      </w:r>
      <w:r>
        <w:rPr>
          <w:b/>
        </w:rPr>
        <w:t xml:space="preserve">w SIWZ </w:t>
      </w:r>
      <w:r w:rsidRPr="00A51BB7">
        <w:rPr>
          <w:b/>
        </w:rPr>
        <w:t>kryteria tj. 100 pkt, oferta z najniższą ceną.</w:t>
      </w:r>
    </w:p>
    <w:p w:rsidR="00065A3A" w:rsidRPr="00A51BB7" w:rsidRDefault="00065A3A" w:rsidP="00065A3A">
      <w:pPr>
        <w:jc w:val="both"/>
        <w:rPr>
          <w:bCs/>
        </w:rPr>
      </w:pPr>
    </w:p>
    <w:p w:rsidR="0097648C" w:rsidRPr="00A51BB7" w:rsidRDefault="0097648C" w:rsidP="0097648C">
      <w:pPr>
        <w:rPr>
          <w:bCs/>
        </w:rPr>
      </w:pPr>
      <w:r w:rsidRPr="00A51BB7">
        <w:rPr>
          <w:bCs/>
        </w:rPr>
        <w:t>W postępowa</w:t>
      </w:r>
      <w:r w:rsidR="00065A3A" w:rsidRPr="00A51BB7">
        <w:rPr>
          <w:bCs/>
        </w:rPr>
        <w:t>n</w:t>
      </w:r>
      <w:r w:rsidR="00902C1E" w:rsidRPr="00A51BB7">
        <w:rPr>
          <w:bCs/>
        </w:rPr>
        <w:t>iu na część 5 złożono</w:t>
      </w:r>
      <w:r w:rsidR="00FE4358">
        <w:rPr>
          <w:bCs/>
        </w:rPr>
        <w:t>:  3</w:t>
      </w:r>
      <w:r w:rsidR="002E7336">
        <w:rPr>
          <w:bCs/>
        </w:rPr>
        <w:t xml:space="preserve"> oferty</w:t>
      </w:r>
    </w:p>
    <w:p w:rsidR="0097648C" w:rsidRPr="00A51BB7" w:rsidRDefault="0097648C" w:rsidP="0097648C">
      <w:pPr>
        <w:rPr>
          <w:bCs/>
        </w:rPr>
      </w:pPr>
    </w:p>
    <w:p w:rsidR="0097648C" w:rsidRPr="00A51BB7" w:rsidRDefault="0097648C" w:rsidP="002E7336">
      <w:pPr>
        <w:jc w:val="both"/>
      </w:pPr>
      <w:r w:rsidRPr="00A51BB7">
        <w:t>Jednocześnie informuję, że w/w postępowaniu oferty złożyły firmy z następującymi  cenami  i otrzymały następującą ilość pkt w kryterium cena.</w:t>
      </w:r>
    </w:p>
    <w:p w:rsidR="00065A3A" w:rsidRPr="00A51BB7" w:rsidRDefault="00065A3A" w:rsidP="0097648C"/>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4"/>
        <w:gridCol w:w="6000"/>
        <w:gridCol w:w="3096"/>
      </w:tblGrid>
      <w:tr w:rsidR="00E40A39" w:rsidTr="00F31772">
        <w:tc>
          <w:tcPr>
            <w:tcW w:w="874" w:type="dxa"/>
            <w:tcBorders>
              <w:top w:val="single" w:sz="4" w:space="0" w:color="auto"/>
              <w:left w:val="single" w:sz="4" w:space="0" w:color="auto"/>
              <w:bottom w:val="single" w:sz="4" w:space="0" w:color="auto"/>
              <w:right w:val="single" w:sz="4" w:space="0" w:color="auto"/>
            </w:tcBorders>
            <w:hideMark/>
          </w:tcPr>
          <w:p w:rsidR="00E40A39" w:rsidRDefault="00E40A39" w:rsidP="00F31772">
            <w:pPr>
              <w:pStyle w:val="NormalnyWeb"/>
              <w:rPr>
                <w:b/>
              </w:rPr>
            </w:pPr>
            <w:r>
              <w:rPr>
                <w:b/>
              </w:rPr>
              <w:t>Nr. oferty.</w:t>
            </w:r>
          </w:p>
        </w:tc>
        <w:tc>
          <w:tcPr>
            <w:tcW w:w="6000" w:type="dxa"/>
            <w:tcBorders>
              <w:top w:val="single" w:sz="4" w:space="0" w:color="auto"/>
              <w:left w:val="single" w:sz="4" w:space="0" w:color="auto"/>
              <w:bottom w:val="single" w:sz="4" w:space="0" w:color="auto"/>
              <w:right w:val="single" w:sz="4" w:space="0" w:color="auto"/>
            </w:tcBorders>
            <w:hideMark/>
          </w:tcPr>
          <w:p w:rsidR="00E40A39" w:rsidRDefault="00E40A39" w:rsidP="00F31772">
            <w:pPr>
              <w:pStyle w:val="NormalnyWeb"/>
              <w:rPr>
                <w:b/>
              </w:rPr>
            </w:pPr>
            <w:r>
              <w:rPr>
                <w:b/>
              </w:rPr>
              <w:t>Nazwa firmy i adres</w:t>
            </w:r>
          </w:p>
        </w:tc>
        <w:tc>
          <w:tcPr>
            <w:tcW w:w="3096" w:type="dxa"/>
            <w:tcBorders>
              <w:top w:val="single" w:sz="4" w:space="0" w:color="auto"/>
              <w:left w:val="single" w:sz="4" w:space="0" w:color="auto"/>
              <w:bottom w:val="single" w:sz="4" w:space="0" w:color="auto"/>
              <w:right w:val="single" w:sz="4" w:space="0" w:color="auto"/>
            </w:tcBorders>
            <w:hideMark/>
          </w:tcPr>
          <w:p w:rsidR="00E40A39" w:rsidRDefault="00E40A39" w:rsidP="00F31772">
            <w:pPr>
              <w:pStyle w:val="NormalnyWeb"/>
              <w:rPr>
                <w:b/>
              </w:rPr>
            </w:pPr>
            <w:r>
              <w:rPr>
                <w:b/>
              </w:rPr>
              <w:t>Cena w zł/ilość punktów</w:t>
            </w:r>
          </w:p>
        </w:tc>
      </w:tr>
      <w:tr w:rsidR="00E40A39" w:rsidTr="00F31772">
        <w:tc>
          <w:tcPr>
            <w:tcW w:w="874" w:type="dxa"/>
            <w:tcBorders>
              <w:top w:val="single" w:sz="4" w:space="0" w:color="auto"/>
              <w:left w:val="single" w:sz="4" w:space="0" w:color="auto"/>
              <w:bottom w:val="single" w:sz="4" w:space="0" w:color="auto"/>
              <w:right w:val="single" w:sz="4" w:space="0" w:color="auto"/>
            </w:tcBorders>
          </w:tcPr>
          <w:p w:rsidR="00E40A39" w:rsidRDefault="00E40A39" w:rsidP="00F31772">
            <w:pPr>
              <w:pStyle w:val="NormalnyWeb"/>
              <w:rPr>
                <w:b/>
              </w:rPr>
            </w:pPr>
            <w:r>
              <w:rPr>
                <w:b/>
              </w:rPr>
              <w:t xml:space="preserve">5. </w:t>
            </w:r>
          </w:p>
        </w:tc>
        <w:tc>
          <w:tcPr>
            <w:tcW w:w="6000" w:type="dxa"/>
            <w:tcBorders>
              <w:top w:val="single" w:sz="4" w:space="0" w:color="auto"/>
              <w:left w:val="single" w:sz="4" w:space="0" w:color="auto"/>
              <w:bottom w:val="single" w:sz="4" w:space="0" w:color="auto"/>
              <w:right w:val="single" w:sz="4" w:space="0" w:color="auto"/>
            </w:tcBorders>
          </w:tcPr>
          <w:p w:rsidR="00E40A39" w:rsidRDefault="00E40A39" w:rsidP="00F31772">
            <w:pPr>
              <w:rPr>
                <w:b/>
                <w:bCs/>
              </w:rPr>
            </w:pPr>
            <w:r>
              <w:rPr>
                <w:b/>
                <w:bCs/>
              </w:rPr>
              <w:t xml:space="preserve">Victor Paweł </w:t>
            </w:r>
            <w:proofErr w:type="spellStart"/>
            <w:r>
              <w:rPr>
                <w:b/>
                <w:bCs/>
              </w:rPr>
              <w:t>Dulny</w:t>
            </w:r>
            <w:proofErr w:type="spellEnd"/>
            <w:r>
              <w:rPr>
                <w:b/>
                <w:bCs/>
              </w:rPr>
              <w:t xml:space="preserve"> </w:t>
            </w:r>
          </w:p>
          <w:p w:rsidR="00E40A39" w:rsidRPr="00800989" w:rsidRDefault="00E40A39" w:rsidP="00F31772">
            <w:pPr>
              <w:rPr>
                <w:b/>
                <w:bCs/>
              </w:rPr>
            </w:pPr>
            <w:r>
              <w:rPr>
                <w:b/>
                <w:bCs/>
              </w:rPr>
              <w:t>ul. Kosynierów Kościuszkowskich 7b/21 87-100 Toruń</w:t>
            </w:r>
          </w:p>
        </w:tc>
        <w:tc>
          <w:tcPr>
            <w:tcW w:w="3096" w:type="dxa"/>
            <w:tcBorders>
              <w:top w:val="single" w:sz="4" w:space="0" w:color="auto"/>
              <w:left w:val="single" w:sz="4" w:space="0" w:color="auto"/>
              <w:bottom w:val="single" w:sz="4" w:space="0" w:color="auto"/>
              <w:right w:val="single" w:sz="4" w:space="0" w:color="auto"/>
            </w:tcBorders>
          </w:tcPr>
          <w:p w:rsidR="00E40A39" w:rsidRDefault="00E40A39" w:rsidP="00F31772">
            <w:pPr>
              <w:pStyle w:val="NormalnyWeb"/>
              <w:rPr>
                <w:b/>
              </w:rPr>
            </w:pPr>
            <w:r>
              <w:rPr>
                <w:b/>
              </w:rPr>
              <w:t>1080,75/31,57 pkt</w:t>
            </w:r>
          </w:p>
        </w:tc>
      </w:tr>
      <w:tr w:rsidR="00E40A39" w:rsidTr="00F31772">
        <w:tc>
          <w:tcPr>
            <w:tcW w:w="874" w:type="dxa"/>
            <w:tcBorders>
              <w:top w:val="single" w:sz="4" w:space="0" w:color="auto"/>
              <w:left w:val="single" w:sz="4" w:space="0" w:color="auto"/>
              <w:bottom w:val="single" w:sz="4" w:space="0" w:color="auto"/>
              <w:right w:val="single" w:sz="4" w:space="0" w:color="auto"/>
            </w:tcBorders>
          </w:tcPr>
          <w:p w:rsidR="00E40A39" w:rsidRDefault="00E40A39" w:rsidP="00F31772">
            <w:pPr>
              <w:pStyle w:val="NormalnyWeb"/>
              <w:rPr>
                <w:b/>
              </w:rPr>
            </w:pPr>
            <w:r>
              <w:rPr>
                <w:b/>
              </w:rPr>
              <w:t xml:space="preserve">6. </w:t>
            </w:r>
          </w:p>
        </w:tc>
        <w:tc>
          <w:tcPr>
            <w:tcW w:w="6000" w:type="dxa"/>
            <w:tcBorders>
              <w:top w:val="single" w:sz="4" w:space="0" w:color="auto"/>
              <w:left w:val="single" w:sz="4" w:space="0" w:color="auto"/>
              <w:bottom w:val="single" w:sz="4" w:space="0" w:color="auto"/>
              <w:right w:val="single" w:sz="4" w:space="0" w:color="auto"/>
            </w:tcBorders>
          </w:tcPr>
          <w:p w:rsidR="00E40A39" w:rsidRDefault="00E40A39" w:rsidP="00F31772">
            <w:pPr>
              <w:rPr>
                <w:b/>
                <w:bCs/>
              </w:rPr>
            </w:pPr>
            <w:r>
              <w:rPr>
                <w:b/>
                <w:bCs/>
              </w:rPr>
              <w:t xml:space="preserve">Grupa Invest Sp. z </w:t>
            </w:r>
            <w:proofErr w:type="spellStart"/>
            <w:r>
              <w:rPr>
                <w:b/>
                <w:bCs/>
              </w:rPr>
              <w:t>o.o</w:t>
            </w:r>
            <w:proofErr w:type="spellEnd"/>
          </w:p>
          <w:p w:rsidR="00E40A39" w:rsidRPr="00531FFA" w:rsidRDefault="00E40A39" w:rsidP="00F31772">
            <w:pPr>
              <w:rPr>
                <w:b/>
                <w:bCs/>
              </w:rPr>
            </w:pPr>
            <w:r>
              <w:rPr>
                <w:b/>
                <w:bCs/>
              </w:rPr>
              <w:t>Giedlarowa 99a 37-300 Leżajsk</w:t>
            </w:r>
          </w:p>
        </w:tc>
        <w:tc>
          <w:tcPr>
            <w:tcW w:w="3096" w:type="dxa"/>
            <w:tcBorders>
              <w:top w:val="single" w:sz="4" w:space="0" w:color="auto"/>
              <w:left w:val="single" w:sz="4" w:space="0" w:color="auto"/>
              <w:bottom w:val="single" w:sz="4" w:space="0" w:color="auto"/>
              <w:right w:val="single" w:sz="4" w:space="0" w:color="auto"/>
            </w:tcBorders>
          </w:tcPr>
          <w:p w:rsidR="00E40A39" w:rsidRDefault="00E40A39" w:rsidP="00F31772">
            <w:pPr>
              <w:pStyle w:val="NormalnyWeb"/>
              <w:rPr>
                <w:b/>
              </w:rPr>
            </w:pPr>
            <w:r>
              <w:rPr>
                <w:b/>
              </w:rPr>
              <w:t>341,26/100 pkt</w:t>
            </w:r>
          </w:p>
        </w:tc>
      </w:tr>
      <w:tr w:rsidR="00E40A39" w:rsidTr="00F31772">
        <w:tc>
          <w:tcPr>
            <w:tcW w:w="874" w:type="dxa"/>
            <w:tcBorders>
              <w:top w:val="single" w:sz="4" w:space="0" w:color="auto"/>
              <w:left w:val="single" w:sz="4" w:space="0" w:color="auto"/>
              <w:bottom w:val="single" w:sz="4" w:space="0" w:color="auto"/>
              <w:right w:val="single" w:sz="4" w:space="0" w:color="auto"/>
            </w:tcBorders>
          </w:tcPr>
          <w:p w:rsidR="00E40A39" w:rsidRDefault="00E40A39" w:rsidP="00F31772">
            <w:pPr>
              <w:pStyle w:val="NormalnyWeb"/>
              <w:rPr>
                <w:b/>
              </w:rPr>
            </w:pPr>
            <w:r>
              <w:rPr>
                <w:b/>
              </w:rPr>
              <w:t>7.</w:t>
            </w:r>
          </w:p>
        </w:tc>
        <w:tc>
          <w:tcPr>
            <w:tcW w:w="6000" w:type="dxa"/>
            <w:tcBorders>
              <w:top w:val="single" w:sz="4" w:space="0" w:color="auto"/>
              <w:left w:val="single" w:sz="4" w:space="0" w:color="auto"/>
              <w:bottom w:val="single" w:sz="4" w:space="0" w:color="auto"/>
              <w:right w:val="single" w:sz="4" w:space="0" w:color="auto"/>
            </w:tcBorders>
          </w:tcPr>
          <w:p w:rsidR="00E40A39" w:rsidRDefault="00E40A39" w:rsidP="00F31772">
            <w:pPr>
              <w:rPr>
                <w:b/>
                <w:bCs/>
              </w:rPr>
            </w:pPr>
            <w:r>
              <w:rPr>
                <w:b/>
                <w:bCs/>
              </w:rPr>
              <w:t xml:space="preserve">Moje </w:t>
            </w:r>
            <w:proofErr w:type="spellStart"/>
            <w:r>
              <w:rPr>
                <w:b/>
                <w:bCs/>
              </w:rPr>
              <w:t>Bambino</w:t>
            </w:r>
            <w:proofErr w:type="spellEnd"/>
            <w:r>
              <w:rPr>
                <w:b/>
                <w:bCs/>
              </w:rPr>
              <w:t xml:space="preserve"> Sp. z </w:t>
            </w:r>
            <w:proofErr w:type="spellStart"/>
            <w:r>
              <w:rPr>
                <w:b/>
                <w:bCs/>
              </w:rPr>
              <w:t>o.o</w:t>
            </w:r>
            <w:proofErr w:type="spellEnd"/>
            <w:r>
              <w:rPr>
                <w:b/>
                <w:bCs/>
              </w:rPr>
              <w:t xml:space="preserve"> Sp.k</w:t>
            </w:r>
          </w:p>
          <w:p w:rsidR="00E40A39" w:rsidRDefault="00E40A39" w:rsidP="00F31772">
            <w:pPr>
              <w:rPr>
                <w:b/>
                <w:bCs/>
              </w:rPr>
            </w:pPr>
            <w:r>
              <w:rPr>
                <w:b/>
                <w:bCs/>
              </w:rPr>
              <w:t>ul. Graniczna 46, 93-428 Łódź</w:t>
            </w:r>
          </w:p>
        </w:tc>
        <w:tc>
          <w:tcPr>
            <w:tcW w:w="3096" w:type="dxa"/>
            <w:tcBorders>
              <w:top w:val="single" w:sz="4" w:space="0" w:color="auto"/>
              <w:left w:val="single" w:sz="4" w:space="0" w:color="auto"/>
              <w:bottom w:val="single" w:sz="4" w:space="0" w:color="auto"/>
              <w:right w:val="single" w:sz="4" w:space="0" w:color="auto"/>
            </w:tcBorders>
          </w:tcPr>
          <w:p w:rsidR="00E40A39" w:rsidRDefault="00E40A39" w:rsidP="00F31772">
            <w:pPr>
              <w:pStyle w:val="NormalnyWeb"/>
              <w:rPr>
                <w:b/>
              </w:rPr>
            </w:pPr>
            <w:r>
              <w:rPr>
                <w:b/>
              </w:rPr>
              <w:t>411,20/82,99 pkt</w:t>
            </w:r>
          </w:p>
        </w:tc>
      </w:tr>
    </w:tbl>
    <w:p w:rsidR="002E7336" w:rsidRDefault="002E7336" w:rsidP="0097648C">
      <w:pPr>
        <w:shd w:val="clear" w:color="auto" w:fill="FFFFFF"/>
        <w:suppressAutoHyphens w:val="0"/>
        <w:spacing w:line="400" w:lineRule="atLeast"/>
        <w:rPr>
          <w:b/>
        </w:rPr>
      </w:pPr>
    </w:p>
    <w:p w:rsidR="0097648C" w:rsidRPr="00A51BB7" w:rsidRDefault="0097648C" w:rsidP="0097648C">
      <w:pPr>
        <w:shd w:val="clear" w:color="auto" w:fill="FFFFFF"/>
        <w:suppressAutoHyphens w:val="0"/>
        <w:spacing w:line="400" w:lineRule="atLeast"/>
      </w:pPr>
      <w:r w:rsidRPr="00A51BB7">
        <w:rPr>
          <w:b/>
        </w:rPr>
        <w:t>CZĘŚĆ 6</w:t>
      </w:r>
      <w:r w:rsidR="002D7FE9">
        <w:rPr>
          <w:b/>
        </w:rPr>
        <w:t>:</w:t>
      </w:r>
      <w:r w:rsidRPr="00A51BB7">
        <w:rPr>
          <w:b/>
        </w:rPr>
        <w:t xml:space="preserve"> </w:t>
      </w:r>
      <w:r w:rsidRPr="00A51BB7">
        <w:t xml:space="preserve"> </w:t>
      </w:r>
      <w:r w:rsidR="00E40A39" w:rsidRPr="00555783">
        <w:rPr>
          <w:szCs w:val="17"/>
        </w:rPr>
        <w:t xml:space="preserve">Dostawa pomocy dydaktycznych do zajęć metodą </w:t>
      </w:r>
      <w:proofErr w:type="spellStart"/>
      <w:r w:rsidR="00E40A39" w:rsidRPr="00555783">
        <w:rPr>
          <w:szCs w:val="17"/>
        </w:rPr>
        <w:t>Warnkego</w:t>
      </w:r>
      <w:proofErr w:type="spellEnd"/>
      <w:r w:rsidRPr="00A51BB7">
        <w:t>.</w:t>
      </w:r>
    </w:p>
    <w:p w:rsidR="0097648C" w:rsidRPr="00A51BB7" w:rsidRDefault="0097648C" w:rsidP="0097648C">
      <w:pPr>
        <w:rPr>
          <w:b/>
        </w:rPr>
      </w:pPr>
    </w:p>
    <w:p w:rsidR="0097648C" w:rsidRPr="00A51BB7" w:rsidRDefault="00E40A39" w:rsidP="00CD5BBB">
      <w:pPr>
        <w:jc w:val="both"/>
      </w:pPr>
      <w:r>
        <w:t>I</w:t>
      </w:r>
      <w:r w:rsidR="0097648C" w:rsidRPr="00A51BB7">
        <w:t xml:space="preserve">nformuję, że w/w postępowaniu </w:t>
      </w:r>
      <w:r>
        <w:t>nie wpłynęła żadna oferta.</w:t>
      </w:r>
    </w:p>
    <w:p w:rsidR="00FD4CF8" w:rsidRPr="00A51BB7" w:rsidRDefault="00FD4CF8" w:rsidP="0097648C">
      <w:pPr>
        <w:shd w:val="clear" w:color="auto" w:fill="FFFFFF"/>
        <w:suppressAutoHyphens w:val="0"/>
        <w:spacing w:line="400" w:lineRule="atLeast"/>
        <w:rPr>
          <w:b/>
        </w:rPr>
      </w:pPr>
    </w:p>
    <w:p w:rsidR="0097648C" w:rsidRPr="00E40A39" w:rsidRDefault="0097648C" w:rsidP="0097648C">
      <w:pPr>
        <w:shd w:val="clear" w:color="auto" w:fill="FFFFFF"/>
        <w:suppressAutoHyphens w:val="0"/>
        <w:spacing w:line="400" w:lineRule="atLeast"/>
        <w:rPr>
          <w:szCs w:val="17"/>
        </w:rPr>
      </w:pPr>
      <w:r w:rsidRPr="00A51BB7">
        <w:rPr>
          <w:b/>
        </w:rPr>
        <w:t>CZĘŚĆ 7</w:t>
      </w:r>
      <w:r w:rsidR="00CD5BBB">
        <w:t>:</w:t>
      </w:r>
      <w:r w:rsidRPr="00A51BB7">
        <w:t xml:space="preserve">  </w:t>
      </w:r>
      <w:r w:rsidR="00E40A39" w:rsidRPr="00555783">
        <w:rPr>
          <w:szCs w:val="17"/>
        </w:rPr>
        <w:t>Dostawa pomocy dydaktycznych do zajęć realizowanych przez Planetarium.</w:t>
      </w:r>
    </w:p>
    <w:p w:rsidR="0097648C" w:rsidRPr="00A51BB7" w:rsidRDefault="0097648C" w:rsidP="0097648C">
      <w:pPr>
        <w:rPr>
          <w:b/>
        </w:rPr>
      </w:pPr>
    </w:p>
    <w:p w:rsidR="0097648C" w:rsidRPr="00A51BB7" w:rsidRDefault="00CD5BBB" w:rsidP="00CD5BBB">
      <w:pPr>
        <w:jc w:val="both"/>
      </w:pPr>
      <w:r>
        <w:t>Na podstawie art. 92,</w:t>
      </w:r>
      <w:r w:rsidR="0097648C" w:rsidRPr="00A51BB7">
        <w:t xml:space="preserve"> ustawy Prawo z</w:t>
      </w:r>
      <w:r>
        <w:t xml:space="preserve">amówień publicznych informuję, </w:t>
      </w:r>
      <w:r w:rsidR="0097648C" w:rsidRPr="00A51BB7">
        <w:t>że w postępowaniu</w:t>
      </w:r>
      <w:r>
        <w:t xml:space="preserve"> </w:t>
      </w:r>
      <w:r w:rsidR="0097648C" w:rsidRPr="00A51BB7">
        <w:t>o udzielenie zamówienia publicznego w trybie przetargu nieograniczonym na wykonanie w/w zadania, jako najkorzystniejsza została wybrana oferta Firmy:</w:t>
      </w:r>
    </w:p>
    <w:p w:rsidR="00FD4CF8" w:rsidRPr="00A51BB7" w:rsidRDefault="00FD4CF8" w:rsidP="0097648C"/>
    <w:p w:rsidR="00E40A39" w:rsidRPr="00E40A39" w:rsidRDefault="00E40A39" w:rsidP="00E40A39">
      <w:pPr>
        <w:rPr>
          <w:b/>
        </w:rPr>
      </w:pPr>
      <w:proofErr w:type="spellStart"/>
      <w:r w:rsidRPr="00E40A39">
        <w:rPr>
          <w:b/>
        </w:rPr>
        <w:t>Tesora</w:t>
      </w:r>
      <w:proofErr w:type="spellEnd"/>
      <w:r w:rsidRPr="00E40A39">
        <w:rPr>
          <w:b/>
        </w:rPr>
        <w:t xml:space="preserve"> Grażyna Tomaszek</w:t>
      </w:r>
    </w:p>
    <w:p w:rsidR="0097648C" w:rsidRPr="00A51BB7" w:rsidRDefault="00E40A39" w:rsidP="00E40A39">
      <w:pPr>
        <w:rPr>
          <w:b/>
          <w:bCs/>
        </w:rPr>
      </w:pPr>
      <w:r w:rsidRPr="00E40A39">
        <w:rPr>
          <w:b/>
        </w:rPr>
        <w:t>Kasztanowa 5 43-300 Bielsko - Biała</w:t>
      </w:r>
      <w:r w:rsidR="0097648C" w:rsidRPr="00A51BB7">
        <w:rPr>
          <w:b/>
          <w:bCs/>
        </w:rPr>
        <w:t xml:space="preserve">                              </w:t>
      </w:r>
    </w:p>
    <w:p w:rsidR="00E40A39" w:rsidRDefault="00E40A39" w:rsidP="0097648C"/>
    <w:p w:rsidR="00FD4CF8" w:rsidRPr="00A51BB7" w:rsidRDefault="0097648C" w:rsidP="0097648C">
      <w:pPr>
        <w:rPr>
          <w:b/>
        </w:rPr>
      </w:pPr>
      <w:r w:rsidRPr="00A51BB7">
        <w:t xml:space="preserve"> za cenę  </w:t>
      </w:r>
      <w:r w:rsidRPr="00A51BB7">
        <w:rPr>
          <w:b/>
          <w:bCs/>
        </w:rPr>
        <w:t xml:space="preserve"> </w:t>
      </w:r>
      <w:r w:rsidR="00E40A39">
        <w:rPr>
          <w:b/>
        </w:rPr>
        <w:t>3985,59</w:t>
      </w:r>
      <w:r w:rsidRPr="00A51BB7">
        <w:rPr>
          <w:b/>
          <w:bCs/>
        </w:rPr>
        <w:t xml:space="preserve"> zł </w:t>
      </w:r>
      <w:r w:rsidRPr="00A51BB7">
        <w:rPr>
          <w:b/>
        </w:rPr>
        <w:t>brutto</w:t>
      </w:r>
    </w:p>
    <w:p w:rsidR="00FD4CF8" w:rsidRPr="00A51BB7" w:rsidRDefault="00FD4CF8" w:rsidP="0097648C">
      <w:pPr>
        <w:rPr>
          <w:b/>
        </w:rPr>
      </w:pPr>
    </w:p>
    <w:p w:rsidR="00FD4CF8" w:rsidRPr="00A51BB7" w:rsidRDefault="00CD5BBB" w:rsidP="00FD4CF8">
      <w:pPr>
        <w:jc w:val="both"/>
        <w:rPr>
          <w:bCs/>
        </w:rPr>
      </w:pPr>
      <w:r>
        <w:rPr>
          <w:b/>
        </w:rPr>
        <w:t>Uzasadnienie wyboru: o</w:t>
      </w:r>
      <w:r w:rsidR="00FD4CF8" w:rsidRPr="00A51BB7">
        <w:rPr>
          <w:b/>
        </w:rPr>
        <w:t>ferta najkorzystniejsza,  która uzyska najwyższą liczbę punktów obliczonych w oparciu  o ustalone w SIWZ  kryteria tj. 100 pkt, oferta z najniższą ceną.</w:t>
      </w:r>
    </w:p>
    <w:p w:rsidR="0097648C" w:rsidRPr="00A51BB7" w:rsidRDefault="0097648C" w:rsidP="0097648C">
      <w:pPr>
        <w:rPr>
          <w:b/>
        </w:rPr>
      </w:pPr>
    </w:p>
    <w:p w:rsidR="0097648C" w:rsidRPr="00A51BB7" w:rsidRDefault="0097648C" w:rsidP="0097648C">
      <w:pPr>
        <w:rPr>
          <w:bCs/>
        </w:rPr>
      </w:pPr>
      <w:r w:rsidRPr="00A51BB7">
        <w:rPr>
          <w:bCs/>
        </w:rPr>
        <w:t xml:space="preserve">W postępowaniu na </w:t>
      </w:r>
      <w:r w:rsidR="00FD4CF8" w:rsidRPr="00A51BB7">
        <w:rPr>
          <w:bCs/>
        </w:rPr>
        <w:t>część 7 złożono</w:t>
      </w:r>
      <w:r w:rsidR="00CD5BBB">
        <w:rPr>
          <w:bCs/>
        </w:rPr>
        <w:t>:</w:t>
      </w:r>
      <w:r w:rsidR="00B557F3">
        <w:rPr>
          <w:bCs/>
        </w:rPr>
        <w:t xml:space="preserve">  3</w:t>
      </w:r>
      <w:r w:rsidR="00FD4CF8" w:rsidRPr="00A51BB7">
        <w:rPr>
          <w:bCs/>
        </w:rPr>
        <w:t xml:space="preserve"> oferty</w:t>
      </w:r>
      <w:r w:rsidRPr="00A51BB7">
        <w:rPr>
          <w:bCs/>
        </w:rPr>
        <w:t>.</w:t>
      </w:r>
    </w:p>
    <w:p w:rsidR="0097648C" w:rsidRPr="00A51BB7" w:rsidRDefault="0097648C" w:rsidP="0097648C">
      <w:pPr>
        <w:rPr>
          <w:bCs/>
        </w:rPr>
      </w:pPr>
    </w:p>
    <w:p w:rsidR="0097648C" w:rsidRDefault="0097648C" w:rsidP="0097648C">
      <w:r w:rsidRPr="00A51BB7">
        <w:t>Jednocześnie informuję, że w/w postępowaniu oferty złożyły firmy z następującymi  cenami  i otrzymały następującą ilość pkt w kryterium cena.</w:t>
      </w:r>
    </w:p>
    <w:p w:rsidR="00CD5BBB" w:rsidRPr="00A51BB7" w:rsidRDefault="00CD5BBB" w:rsidP="0097648C"/>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13"/>
        <w:gridCol w:w="6061"/>
        <w:gridCol w:w="3096"/>
      </w:tblGrid>
      <w:tr w:rsidR="00B557F3" w:rsidTr="00F31772">
        <w:tc>
          <w:tcPr>
            <w:tcW w:w="813" w:type="dxa"/>
            <w:tcBorders>
              <w:top w:val="single" w:sz="4" w:space="0" w:color="auto"/>
              <w:left w:val="single" w:sz="4" w:space="0" w:color="auto"/>
              <w:bottom w:val="single" w:sz="4" w:space="0" w:color="auto"/>
              <w:right w:val="single" w:sz="4" w:space="0" w:color="auto"/>
            </w:tcBorders>
            <w:hideMark/>
          </w:tcPr>
          <w:p w:rsidR="00B557F3" w:rsidRDefault="00B557F3" w:rsidP="00F31772">
            <w:pPr>
              <w:pStyle w:val="NormalnyWeb"/>
              <w:rPr>
                <w:b/>
              </w:rPr>
            </w:pPr>
            <w:r>
              <w:rPr>
                <w:b/>
              </w:rPr>
              <w:t>Nr. oferty.</w:t>
            </w:r>
          </w:p>
        </w:tc>
        <w:tc>
          <w:tcPr>
            <w:tcW w:w="6061" w:type="dxa"/>
            <w:tcBorders>
              <w:top w:val="single" w:sz="4" w:space="0" w:color="auto"/>
              <w:left w:val="single" w:sz="4" w:space="0" w:color="auto"/>
              <w:bottom w:val="single" w:sz="4" w:space="0" w:color="auto"/>
              <w:right w:val="single" w:sz="4" w:space="0" w:color="auto"/>
            </w:tcBorders>
            <w:hideMark/>
          </w:tcPr>
          <w:p w:rsidR="00B557F3" w:rsidRDefault="00B557F3" w:rsidP="00F31772">
            <w:pPr>
              <w:pStyle w:val="NormalnyWeb"/>
              <w:rPr>
                <w:b/>
              </w:rPr>
            </w:pPr>
            <w:r>
              <w:rPr>
                <w:b/>
              </w:rPr>
              <w:t>Nazwa firmy i adres</w:t>
            </w:r>
          </w:p>
        </w:tc>
        <w:tc>
          <w:tcPr>
            <w:tcW w:w="3096" w:type="dxa"/>
            <w:tcBorders>
              <w:top w:val="single" w:sz="4" w:space="0" w:color="auto"/>
              <w:left w:val="single" w:sz="4" w:space="0" w:color="auto"/>
              <w:bottom w:val="single" w:sz="4" w:space="0" w:color="auto"/>
              <w:right w:val="single" w:sz="4" w:space="0" w:color="auto"/>
            </w:tcBorders>
            <w:hideMark/>
          </w:tcPr>
          <w:p w:rsidR="00B557F3" w:rsidRDefault="00B557F3" w:rsidP="00F31772">
            <w:pPr>
              <w:pStyle w:val="NormalnyWeb"/>
              <w:rPr>
                <w:b/>
              </w:rPr>
            </w:pPr>
            <w:r>
              <w:rPr>
                <w:b/>
              </w:rPr>
              <w:t>Cena w zł/ilość punktów</w:t>
            </w:r>
          </w:p>
        </w:tc>
      </w:tr>
      <w:tr w:rsidR="00B557F3" w:rsidTr="00F31772">
        <w:tc>
          <w:tcPr>
            <w:tcW w:w="813" w:type="dxa"/>
            <w:tcBorders>
              <w:top w:val="single" w:sz="4" w:space="0" w:color="auto"/>
              <w:left w:val="single" w:sz="4" w:space="0" w:color="auto"/>
              <w:bottom w:val="single" w:sz="4" w:space="0" w:color="auto"/>
              <w:right w:val="single" w:sz="4" w:space="0" w:color="auto"/>
            </w:tcBorders>
          </w:tcPr>
          <w:p w:rsidR="00B557F3" w:rsidRDefault="00B557F3" w:rsidP="00F31772">
            <w:pPr>
              <w:pStyle w:val="NormalnyWeb"/>
              <w:rPr>
                <w:b/>
              </w:rPr>
            </w:pPr>
            <w:r>
              <w:rPr>
                <w:b/>
              </w:rPr>
              <w:t>1.</w:t>
            </w:r>
          </w:p>
        </w:tc>
        <w:tc>
          <w:tcPr>
            <w:tcW w:w="6061" w:type="dxa"/>
            <w:tcBorders>
              <w:top w:val="single" w:sz="4" w:space="0" w:color="auto"/>
              <w:left w:val="single" w:sz="4" w:space="0" w:color="auto"/>
              <w:bottom w:val="single" w:sz="4" w:space="0" w:color="auto"/>
              <w:right w:val="single" w:sz="4" w:space="0" w:color="auto"/>
            </w:tcBorders>
          </w:tcPr>
          <w:p w:rsidR="00B557F3" w:rsidRDefault="00B557F3" w:rsidP="00F31772">
            <w:pPr>
              <w:rPr>
                <w:b/>
              </w:rPr>
            </w:pPr>
            <w:proofErr w:type="spellStart"/>
            <w:r>
              <w:rPr>
                <w:b/>
              </w:rPr>
              <w:t>Tesora</w:t>
            </w:r>
            <w:proofErr w:type="spellEnd"/>
            <w:r>
              <w:rPr>
                <w:b/>
              </w:rPr>
              <w:t xml:space="preserve"> Grażyna Tomaszek</w:t>
            </w:r>
          </w:p>
          <w:p w:rsidR="00B557F3" w:rsidRDefault="00B557F3" w:rsidP="00F31772">
            <w:pPr>
              <w:rPr>
                <w:b/>
              </w:rPr>
            </w:pPr>
            <w:r>
              <w:rPr>
                <w:b/>
              </w:rPr>
              <w:t>Kasztanowa 5 43-300 Bielsko - Biała</w:t>
            </w:r>
          </w:p>
        </w:tc>
        <w:tc>
          <w:tcPr>
            <w:tcW w:w="3096" w:type="dxa"/>
            <w:tcBorders>
              <w:top w:val="single" w:sz="4" w:space="0" w:color="auto"/>
              <w:left w:val="single" w:sz="4" w:space="0" w:color="auto"/>
              <w:bottom w:val="single" w:sz="4" w:space="0" w:color="auto"/>
              <w:right w:val="single" w:sz="4" w:space="0" w:color="auto"/>
            </w:tcBorders>
          </w:tcPr>
          <w:p w:rsidR="00B557F3" w:rsidRDefault="00B557F3" w:rsidP="00F31772">
            <w:pPr>
              <w:pStyle w:val="NormalnyWeb"/>
              <w:rPr>
                <w:b/>
              </w:rPr>
            </w:pPr>
            <w:r>
              <w:rPr>
                <w:b/>
              </w:rPr>
              <w:t>3985,59 /100 pkt</w:t>
            </w:r>
          </w:p>
        </w:tc>
      </w:tr>
      <w:tr w:rsidR="00B557F3" w:rsidTr="00F31772">
        <w:tc>
          <w:tcPr>
            <w:tcW w:w="813" w:type="dxa"/>
            <w:tcBorders>
              <w:top w:val="single" w:sz="4" w:space="0" w:color="auto"/>
              <w:left w:val="single" w:sz="4" w:space="0" w:color="auto"/>
              <w:bottom w:val="single" w:sz="4" w:space="0" w:color="auto"/>
              <w:right w:val="single" w:sz="4" w:space="0" w:color="auto"/>
            </w:tcBorders>
          </w:tcPr>
          <w:p w:rsidR="00B557F3" w:rsidRDefault="00B557F3" w:rsidP="00F31772">
            <w:pPr>
              <w:pStyle w:val="NormalnyWeb"/>
              <w:rPr>
                <w:b/>
              </w:rPr>
            </w:pPr>
            <w:r>
              <w:rPr>
                <w:b/>
              </w:rPr>
              <w:t xml:space="preserve">5. </w:t>
            </w:r>
          </w:p>
        </w:tc>
        <w:tc>
          <w:tcPr>
            <w:tcW w:w="6061" w:type="dxa"/>
            <w:tcBorders>
              <w:top w:val="single" w:sz="4" w:space="0" w:color="auto"/>
              <w:left w:val="single" w:sz="4" w:space="0" w:color="auto"/>
              <w:bottom w:val="single" w:sz="4" w:space="0" w:color="auto"/>
              <w:right w:val="single" w:sz="4" w:space="0" w:color="auto"/>
            </w:tcBorders>
          </w:tcPr>
          <w:p w:rsidR="00B557F3" w:rsidRDefault="00B557F3" w:rsidP="00F31772">
            <w:pPr>
              <w:rPr>
                <w:b/>
                <w:bCs/>
              </w:rPr>
            </w:pPr>
            <w:r>
              <w:rPr>
                <w:b/>
                <w:bCs/>
              </w:rPr>
              <w:t xml:space="preserve">Victor Paweł </w:t>
            </w:r>
            <w:proofErr w:type="spellStart"/>
            <w:r>
              <w:rPr>
                <w:b/>
                <w:bCs/>
              </w:rPr>
              <w:t>Dulny</w:t>
            </w:r>
            <w:proofErr w:type="spellEnd"/>
            <w:r>
              <w:rPr>
                <w:b/>
                <w:bCs/>
              </w:rPr>
              <w:t xml:space="preserve"> </w:t>
            </w:r>
          </w:p>
          <w:p w:rsidR="00B557F3" w:rsidRPr="00800989" w:rsidRDefault="00B557F3" w:rsidP="00F31772">
            <w:pPr>
              <w:rPr>
                <w:b/>
                <w:bCs/>
              </w:rPr>
            </w:pPr>
            <w:r>
              <w:rPr>
                <w:b/>
                <w:bCs/>
              </w:rPr>
              <w:t>ul. Kosynierów Kościuszkowskich 7b/21 87-100 Toruń</w:t>
            </w:r>
          </w:p>
        </w:tc>
        <w:tc>
          <w:tcPr>
            <w:tcW w:w="3096" w:type="dxa"/>
            <w:tcBorders>
              <w:top w:val="single" w:sz="4" w:space="0" w:color="auto"/>
              <w:left w:val="single" w:sz="4" w:space="0" w:color="auto"/>
              <w:bottom w:val="single" w:sz="4" w:space="0" w:color="auto"/>
              <w:right w:val="single" w:sz="4" w:space="0" w:color="auto"/>
            </w:tcBorders>
          </w:tcPr>
          <w:p w:rsidR="00B557F3" w:rsidRDefault="00B557F3" w:rsidP="00F31772">
            <w:pPr>
              <w:pStyle w:val="NormalnyWeb"/>
              <w:rPr>
                <w:b/>
              </w:rPr>
            </w:pPr>
            <w:r>
              <w:rPr>
                <w:b/>
              </w:rPr>
              <w:t>7398,00</w:t>
            </w:r>
          </w:p>
        </w:tc>
      </w:tr>
      <w:tr w:rsidR="00B557F3" w:rsidTr="00F31772">
        <w:tc>
          <w:tcPr>
            <w:tcW w:w="813" w:type="dxa"/>
            <w:tcBorders>
              <w:top w:val="single" w:sz="4" w:space="0" w:color="auto"/>
              <w:left w:val="single" w:sz="4" w:space="0" w:color="auto"/>
              <w:bottom w:val="single" w:sz="4" w:space="0" w:color="auto"/>
              <w:right w:val="single" w:sz="4" w:space="0" w:color="auto"/>
            </w:tcBorders>
          </w:tcPr>
          <w:p w:rsidR="00B557F3" w:rsidRDefault="00B557F3" w:rsidP="00F31772">
            <w:pPr>
              <w:pStyle w:val="NormalnyWeb"/>
              <w:rPr>
                <w:b/>
              </w:rPr>
            </w:pPr>
            <w:r>
              <w:rPr>
                <w:b/>
              </w:rPr>
              <w:t xml:space="preserve">6. </w:t>
            </w:r>
          </w:p>
        </w:tc>
        <w:tc>
          <w:tcPr>
            <w:tcW w:w="6061" w:type="dxa"/>
            <w:tcBorders>
              <w:top w:val="single" w:sz="4" w:space="0" w:color="auto"/>
              <w:left w:val="single" w:sz="4" w:space="0" w:color="auto"/>
              <w:bottom w:val="single" w:sz="4" w:space="0" w:color="auto"/>
              <w:right w:val="single" w:sz="4" w:space="0" w:color="auto"/>
            </w:tcBorders>
          </w:tcPr>
          <w:p w:rsidR="00B557F3" w:rsidRDefault="00B557F3" w:rsidP="00F31772">
            <w:pPr>
              <w:rPr>
                <w:b/>
                <w:bCs/>
              </w:rPr>
            </w:pPr>
            <w:r>
              <w:rPr>
                <w:b/>
                <w:bCs/>
              </w:rPr>
              <w:t xml:space="preserve">Grupa Invest Sp. z </w:t>
            </w:r>
            <w:proofErr w:type="spellStart"/>
            <w:r>
              <w:rPr>
                <w:b/>
                <w:bCs/>
              </w:rPr>
              <w:t>o.o</w:t>
            </w:r>
            <w:proofErr w:type="spellEnd"/>
          </w:p>
          <w:p w:rsidR="00B557F3" w:rsidRDefault="00B557F3" w:rsidP="00F31772">
            <w:pPr>
              <w:rPr>
                <w:b/>
                <w:bCs/>
              </w:rPr>
            </w:pPr>
            <w:r>
              <w:rPr>
                <w:b/>
                <w:bCs/>
              </w:rPr>
              <w:t>Giedlarowa 99a 37-300 Leżajsk</w:t>
            </w:r>
          </w:p>
        </w:tc>
        <w:tc>
          <w:tcPr>
            <w:tcW w:w="3096" w:type="dxa"/>
            <w:tcBorders>
              <w:top w:val="single" w:sz="4" w:space="0" w:color="auto"/>
              <w:left w:val="single" w:sz="4" w:space="0" w:color="auto"/>
              <w:bottom w:val="single" w:sz="4" w:space="0" w:color="auto"/>
              <w:right w:val="single" w:sz="4" w:space="0" w:color="auto"/>
            </w:tcBorders>
          </w:tcPr>
          <w:p w:rsidR="00B557F3" w:rsidRDefault="00B557F3" w:rsidP="00F31772">
            <w:pPr>
              <w:pStyle w:val="NormalnyWeb"/>
              <w:rPr>
                <w:b/>
              </w:rPr>
            </w:pPr>
            <w:r>
              <w:rPr>
                <w:b/>
              </w:rPr>
              <w:t>4297,39</w:t>
            </w:r>
          </w:p>
        </w:tc>
      </w:tr>
    </w:tbl>
    <w:p w:rsidR="0097648C" w:rsidRPr="00A51BB7" w:rsidRDefault="0097648C" w:rsidP="0097648C">
      <w:pPr>
        <w:shd w:val="clear" w:color="auto" w:fill="FFFFFF"/>
        <w:suppressAutoHyphens w:val="0"/>
        <w:spacing w:line="400" w:lineRule="atLeast"/>
      </w:pPr>
      <w:r w:rsidRPr="00A51BB7">
        <w:rPr>
          <w:b/>
        </w:rPr>
        <w:lastRenderedPageBreak/>
        <w:t>CZĘŚĆ 8</w:t>
      </w:r>
      <w:r w:rsidR="00CD5BBB">
        <w:rPr>
          <w:b/>
        </w:rPr>
        <w:t>:</w:t>
      </w:r>
      <w:r w:rsidR="00CD5BBB">
        <w:t xml:space="preserve">  </w:t>
      </w:r>
      <w:r w:rsidR="00B557F3" w:rsidRPr="00555783">
        <w:rPr>
          <w:szCs w:val="17"/>
        </w:rPr>
        <w:t>Dostawa pomocy dydaktycznych do zajęć logopedycznych</w:t>
      </w:r>
    </w:p>
    <w:p w:rsidR="0097648C" w:rsidRPr="00A51BB7" w:rsidRDefault="0097648C" w:rsidP="0097648C">
      <w:pPr>
        <w:rPr>
          <w:b/>
        </w:rPr>
      </w:pPr>
    </w:p>
    <w:p w:rsidR="0097648C" w:rsidRPr="00A51BB7" w:rsidRDefault="00CD5BBB" w:rsidP="00CD5BBB">
      <w:pPr>
        <w:jc w:val="both"/>
      </w:pPr>
      <w:r>
        <w:t xml:space="preserve">Na podstawie art. 92, </w:t>
      </w:r>
      <w:r w:rsidR="0097648C" w:rsidRPr="00A51BB7">
        <w:t>ustawy Prawo z</w:t>
      </w:r>
      <w:r>
        <w:t xml:space="preserve">amówień publicznych informuję, </w:t>
      </w:r>
      <w:r w:rsidR="0097648C" w:rsidRPr="00A51BB7">
        <w:t>że w postępowaniu o udzielenie zamówienia publicznego w trybie przetargu nieograniczonym na wykonanie w/w zadania, jako najkorzyst</w:t>
      </w:r>
      <w:r>
        <w:t>niejsza została wybrana oferta f</w:t>
      </w:r>
      <w:r w:rsidR="0097648C" w:rsidRPr="00A51BB7">
        <w:t>irmy:</w:t>
      </w:r>
    </w:p>
    <w:p w:rsidR="0097648C" w:rsidRPr="00A51BB7" w:rsidRDefault="0097648C" w:rsidP="0097648C">
      <w:pPr>
        <w:rPr>
          <w:b/>
        </w:rPr>
      </w:pPr>
    </w:p>
    <w:p w:rsidR="00BA111F" w:rsidRPr="00BA111F" w:rsidRDefault="00BA111F" w:rsidP="00BA111F">
      <w:pPr>
        <w:rPr>
          <w:b/>
        </w:rPr>
      </w:pPr>
      <w:r w:rsidRPr="00BA111F">
        <w:rPr>
          <w:b/>
        </w:rPr>
        <w:t xml:space="preserve">Moje </w:t>
      </w:r>
      <w:proofErr w:type="spellStart"/>
      <w:r w:rsidRPr="00BA111F">
        <w:rPr>
          <w:b/>
        </w:rPr>
        <w:t>Bambino</w:t>
      </w:r>
      <w:proofErr w:type="spellEnd"/>
      <w:r w:rsidRPr="00BA111F">
        <w:rPr>
          <w:b/>
        </w:rPr>
        <w:t xml:space="preserve"> Sp. z </w:t>
      </w:r>
      <w:proofErr w:type="spellStart"/>
      <w:r w:rsidRPr="00BA111F">
        <w:rPr>
          <w:b/>
        </w:rPr>
        <w:t>o.o</w:t>
      </w:r>
      <w:proofErr w:type="spellEnd"/>
      <w:r w:rsidRPr="00BA111F">
        <w:rPr>
          <w:b/>
        </w:rPr>
        <w:t xml:space="preserve"> Sp.k</w:t>
      </w:r>
    </w:p>
    <w:p w:rsidR="0097648C" w:rsidRPr="00A51BB7" w:rsidRDefault="00BA111F" w:rsidP="00BA111F">
      <w:pPr>
        <w:rPr>
          <w:b/>
        </w:rPr>
      </w:pPr>
      <w:r w:rsidRPr="00BA111F">
        <w:rPr>
          <w:b/>
        </w:rPr>
        <w:t>ul. Graniczna 46, 93-428 Łódź</w:t>
      </w:r>
    </w:p>
    <w:p w:rsidR="0097648C" w:rsidRPr="00A51BB7" w:rsidRDefault="0097648C" w:rsidP="0097648C">
      <w:pPr>
        <w:rPr>
          <w:b/>
          <w:bCs/>
        </w:rPr>
      </w:pPr>
      <w:r w:rsidRPr="00A51BB7">
        <w:rPr>
          <w:b/>
          <w:bCs/>
        </w:rPr>
        <w:t xml:space="preserve">                                  </w:t>
      </w:r>
    </w:p>
    <w:p w:rsidR="0097648C" w:rsidRPr="00A51BB7" w:rsidRDefault="0097648C" w:rsidP="0097648C">
      <w:pPr>
        <w:rPr>
          <w:b/>
        </w:rPr>
      </w:pPr>
      <w:r w:rsidRPr="00A51BB7">
        <w:t xml:space="preserve">za cenę  </w:t>
      </w:r>
      <w:r w:rsidR="00BA111F">
        <w:rPr>
          <w:b/>
          <w:bCs/>
        </w:rPr>
        <w:t>1271,88</w:t>
      </w:r>
      <w:r w:rsidRPr="00A51BB7">
        <w:rPr>
          <w:b/>
          <w:bCs/>
        </w:rPr>
        <w:t xml:space="preserve"> zł </w:t>
      </w:r>
      <w:r w:rsidRPr="00A51BB7">
        <w:rPr>
          <w:b/>
        </w:rPr>
        <w:t xml:space="preserve">brutto </w:t>
      </w:r>
    </w:p>
    <w:p w:rsidR="0097648C" w:rsidRPr="00A51BB7" w:rsidRDefault="0097648C" w:rsidP="006B3E5D">
      <w:pPr>
        <w:jc w:val="both"/>
        <w:rPr>
          <w:b/>
        </w:rPr>
      </w:pPr>
    </w:p>
    <w:p w:rsidR="0097648C" w:rsidRPr="00A51BB7" w:rsidRDefault="00CD5BBB" w:rsidP="006B3E5D">
      <w:pPr>
        <w:jc w:val="both"/>
        <w:rPr>
          <w:bCs/>
        </w:rPr>
      </w:pPr>
      <w:r>
        <w:rPr>
          <w:b/>
        </w:rPr>
        <w:t>Uzasadnienie wyboru: o</w:t>
      </w:r>
      <w:r w:rsidR="00BA111F">
        <w:rPr>
          <w:b/>
        </w:rPr>
        <w:t xml:space="preserve">ferta najkorzystniejsza, </w:t>
      </w:r>
      <w:r w:rsidR="0097648C" w:rsidRPr="00A51BB7">
        <w:rPr>
          <w:b/>
        </w:rPr>
        <w:t>która uzyska najwyższą liczbę punktów</w:t>
      </w:r>
      <w:r w:rsidR="006B3E5D" w:rsidRPr="00A51BB7">
        <w:rPr>
          <w:b/>
        </w:rPr>
        <w:t xml:space="preserve"> </w:t>
      </w:r>
      <w:r w:rsidR="0097648C" w:rsidRPr="00A51BB7">
        <w:rPr>
          <w:b/>
        </w:rPr>
        <w:t>obliczonych w oparciu o ustalone w SIWZ  kryteria tj. 100 pkt, oferta z najniższą ceną.</w:t>
      </w:r>
    </w:p>
    <w:p w:rsidR="0097648C" w:rsidRPr="00A51BB7" w:rsidRDefault="0097648C" w:rsidP="0097648C">
      <w:pPr>
        <w:rPr>
          <w:bCs/>
        </w:rPr>
      </w:pPr>
    </w:p>
    <w:p w:rsidR="0097648C" w:rsidRPr="00A51BB7" w:rsidRDefault="0097648C" w:rsidP="0097648C">
      <w:pPr>
        <w:rPr>
          <w:bCs/>
        </w:rPr>
      </w:pPr>
      <w:r w:rsidRPr="00A51BB7">
        <w:rPr>
          <w:bCs/>
        </w:rPr>
        <w:t>W postępowaniu na część 8 złożono</w:t>
      </w:r>
      <w:r w:rsidR="00F95EF6">
        <w:rPr>
          <w:bCs/>
        </w:rPr>
        <w:t>:</w:t>
      </w:r>
      <w:r w:rsidR="00BA111F">
        <w:rPr>
          <w:bCs/>
        </w:rPr>
        <w:t xml:space="preserve"> 3</w:t>
      </w:r>
      <w:r w:rsidRPr="00A51BB7">
        <w:rPr>
          <w:bCs/>
        </w:rPr>
        <w:t xml:space="preserve"> oferty.</w:t>
      </w:r>
    </w:p>
    <w:p w:rsidR="006B3E5D" w:rsidRPr="00A51BB7" w:rsidRDefault="006B3E5D" w:rsidP="0097648C">
      <w:pPr>
        <w:rPr>
          <w:bCs/>
        </w:rPr>
      </w:pP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13"/>
        <w:gridCol w:w="6061"/>
        <w:gridCol w:w="3096"/>
      </w:tblGrid>
      <w:tr w:rsidR="00BA111F" w:rsidTr="00F31772">
        <w:tc>
          <w:tcPr>
            <w:tcW w:w="813" w:type="dxa"/>
            <w:tcBorders>
              <w:top w:val="single" w:sz="4" w:space="0" w:color="auto"/>
              <w:left w:val="single" w:sz="4" w:space="0" w:color="auto"/>
              <w:bottom w:val="single" w:sz="4" w:space="0" w:color="auto"/>
              <w:right w:val="single" w:sz="4" w:space="0" w:color="auto"/>
            </w:tcBorders>
            <w:hideMark/>
          </w:tcPr>
          <w:p w:rsidR="00BA111F" w:rsidRDefault="00BA111F" w:rsidP="00F31772">
            <w:pPr>
              <w:pStyle w:val="NormalnyWeb"/>
              <w:rPr>
                <w:b/>
              </w:rPr>
            </w:pPr>
            <w:r>
              <w:rPr>
                <w:b/>
              </w:rPr>
              <w:t>Nr. oferty.</w:t>
            </w:r>
          </w:p>
        </w:tc>
        <w:tc>
          <w:tcPr>
            <w:tcW w:w="6061" w:type="dxa"/>
            <w:tcBorders>
              <w:top w:val="single" w:sz="4" w:space="0" w:color="auto"/>
              <w:left w:val="single" w:sz="4" w:space="0" w:color="auto"/>
              <w:bottom w:val="single" w:sz="4" w:space="0" w:color="auto"/>
              <w:right w:val="single" w:sz="4" w:space="0" w:color="auto"/>
            </w:tcBorders>
            <w:hideMark/>
          </w:tcPr>
          <w:p w:rsidR="00BA111F" w:rsidRDefault="00BA111F" w:rsidP="00F31772">
            <w:pPr>
              <w:pStyle w:val="NormalnyWeb"/>
              <w:rPr>
                <w:b/>
              </w:rPr>
            </w:pPr>
            <w:r>
              <w:rPr>
                <w:b/>
              </w:rPr>
              <w:t>Nazwa firmy i adres</w:t>
            </w:r>
          </w:p>
        </w:tc>
        <w:tc>
          <w:tcPr>
            <w:tcW w:w="3096" w:type="dxa"/>
            <w:tcBorders>
              <w:top w:val="single" w:sz="4" w:space="0" w:color="auto"/>
              <w:left w:val="single" w:sz="4" w:space="0" w:color="auto"/>
              <w:bottom w:val="single" w:sz="4" w:space="0" w:color="auto"/>
              <w:right w:val="single" w:sz="4" w:space="0" w:color="auto"/>
            </w:tcBorders>
            <w:hideMark/>
          </w:tcPr>
          <w:p w:rsidR="00BA111F" w:rsidRDefault="00BA111F" w:rsidP="00F31772">
            <w:pPr>
              <w:pStyle w:val="NormalnyWeb"/>
              <w:rPr>
                <w:b/>
              </w:rPr>
            </w:pPr>
            <w:r>
              <w:rPr>
                <w:b/>
              </w:rPr>
              <w:t>Cena w zł/ilość punktów</w:t>
            </w:r>
          </w:p>
        </w:tc>
      </w:tr>
      <w:tr w:rsidR="00BA111F" w:rsidTr="00F31772">
        <w:tc>
          <w:tcPr>
            <w:tcW w:w="813" w:type="dxa"/>
            <w:tcBorders>
              <w:top w:val="single" w:sz="4" w:space="0" w:color="auto"/>
              <w:left w:val="single" w:sz="4" w:space="0" w:color="auto"/>
              <w:bottom w:val="single" w:sz="4" w:space="0" w:color="auto"/>
              <w:right w:val="single" w:sz="4" w:space="0" w:color="auto"/>
            </w:tcBorders>
          </w:tcPr>
          <w:p w:rsidR="00BA111F" w:rsidRDefault="00BA111F" w:rsidP="00F31772">
            <w:pPr>
              <w:pStyle w:val="NormalnyWeb"/>
              <w:rPr>
                <w:b/>
              </w:rPr>
            </w:pPr>
            <w:r>
              <w:rPr>
                <w:b/>
              </w:rPr>
              <w:t>3.</w:t>
            </w:r>
          </w:p>
        </w:tc>
        <w:tc>
          <w:tcPr>
            <w:tcW w:w="6061" w:type="dxa"/>
            <w:tcBorders>
              <w:top w:val="single" w:sz="4" w:space="0" w:color="auto"/>
              <w:left w:val="single" w:sz="4" w:space="0" w:color="auto"/>
              <w:bottom w:val="single" w:sz="4" w:space="0" w:color="auto"/>
              <w:right w:val="single" w:sz="4" w:space="0" w:color="auto"/>
            </w:tcBorders>
          </w:tcPr>
          <w:p w:rsidR="00BA111F" w:rsidRDefault="00BA111F" w:rsidP="00F31772">
            <w:pPr>
              <w:rPr>
                <w:b/>
              </w:rPr>
            </w:pPr>
            <w:r>
              <w:rPr>
                <w:b/>
              </w:rPr>
              <w:t>P.W.D APEX</w:t>
            </w:r>
          </w:p>
          <w:p w:rsidR="00BA111F" w:rsidRDefault="00BA111F" w:rsidP="00F31772">
            <w:pPr>
              <w:rPr>
                <w:b/>
              </w:rPr>
            </w:pPr>
            <w:r>
              <w:rPr>
                <w:b/>
              </w:rPr>
              <w:t>Strzałków, Kopernika 12 97-500 Radomsko</w:t>
            </w:r>
          </w:p>
        </w:tc>
        <w:tc>
          <w:tcPr>
            <w:tcW w:w="3096" w:type="dxa"/>
            <w:tcBorders>
              <w:top w:val="single" w:sz="4" w:space="0" w:color="auto"/>
              <w:left w:val="single" w:sz="4" w:space="0" w:color="auto"/>
              <w:bottom w:val="single" w:sz="4" w:space="0" w:color="auto"/>
              <w:right w:val="single" w:sz="4" w:space="0" w:color="auto"/>
            </w:tcBorders>
          </w:tcPr>
          <w:p w:rsidR="00BA111F" w:rsidRDefault="00BA111F" w:rsidP="00F31772">
            <w:pPr>
              <w:pStyle w:val="NormalnyWeb"/>
              <w:rPr>
                <w:b/>
              </w:rPr>
            </w:pPr>
            <w:r>
              <w:rPr>
                <w:b/>
              </w:rPr>
              <w:t>4403,16/28,88 pkt</w:t>
            </w:r>
          </w:p>
        </w:tc>
      </w:tr>
      <w:tr w:rsidR="00BA111F" w:rsidTr="00F31772">
        <w:tc>
          <w:tcPr>
            <w:tcW w:w="813" w:type="dxa"/>
            <w:tcBorders>
              <w:top w:val="single" w:sz="4" w:space="0" w:color="auto"/>
              <w:left w:val="single" w:sz="4" w:space="0" w:color="auto"/>
              <w:bottom w:val="single" w:sz="4" w:space="0" w:color="auto"/>
              <w:right w:val="single" w:sz="4" w:space="0" w:color="auto"/>
            </w:tcBorders>
          </w:tcPr>
          <w:p w:rsidR="00BA111F" w:rsidRDefault="00BA111F" w:rsidP="00F31772">
            <w:pPr>
              <w:pStyle w:val="NormalnyWeb"/>
              <w:rPr>
                <w:b/>
              </w:rPr>
            </w:pPr>
            <w:r>
              <w:rPr>
                <w:b/>
              </w:rPr>
              <w:t xml:space="preserve">6. </w:t>
            </w:r>
          </w:p>
        </w:tc>
        <w:tc>
          <w:tcPr>
            <w:tcW w:w="6061" w:type="dxa"/>
            <w:tcBorders>
              <w:top w:val="single" w:sz="4" w:space="0" w:color="auto"/>
              <w:left w:val="single" w:sz="4" w:space="0" w:color="auto"/>
              <w:bottom w:val="single" w:sz="4" w:space="0" w:color="auto"/>
              <w:right w:val="single" w:sz="4" w:space="0" w:color="auto"/>
            </w:tcBorders>
          </w:tcPr>
          <w:p w:rsidR="00BA111F" w:rsidRDefault="00BA111F" w:rsidP="00F31772">
            <w:pPr>
              <w:rPr>
                <w:b/>
                <w:bCs/>
              </w:rPr>
            </w:pPr>
            <w:r>
              <w:rPr>
                <w:b/>
                <w:bCs/>
              </w:rPr>
              <w:t xml:space="preserve">Grupa Invest Sp. z </w:t>
            </w:r>
            <w:proofErr w:type="spellStart"/>
            <w:r>
              <w:rPr>
                <w:b/>
                <w:bCs/>
              </w:rPr>
              <w:t>o.o</w:t>
            </w:r>
            <w:proofErr w:type="spellEnd"/>
          </w:p>
          <w:p w:rsidR="00BA111F" w:rsidRPr="00531FFA" w:rsidRDefault="00BA111F" w:rsidP="00F31772">
            <w:pPr>
              <w:rPr>
                <w:b/>
                <w:bCs/>
              </w:rPr>
            </w:pPr>
            <w:r>
              <w:rPr>
                <w:b/>
                <w:bCs/>
              </w:rPr>
              <w:t>Giedlarowa 99a 37-300 Leżajsk</w:t>
            </w:r>
          </w:p>
        </w:tc>
        <w:tc>
          <w:tcPr>
            <w:tcW w:w="3096" w:type="dxa"/>
            <w:tcBorders>
              <w:top w:val="single" w:sz="4" w:space="0" w:color="auto"/>
              <w:left w:val="single" w:sz="4" w:space="0" w:color="auto"/>
              <w:bottom w:val="single" w:sz="4" w:space="0" w:color="auto"/>
              <w:right w:val="single" w:sz="4" w:space="0" w:color="auto"/>
            </w:tcBorders>
          </w:tcPr>
          <w:p w:rsidR="00BA111F" w:rsidRDefault="00BA111F" w:rsidP="00F31772">
            <w:pPr>
              <w:pStyle w:val="NormalnyWeb"/>
              <w:rPr>
                <w:b/>
              </w:rPr>
            </w:pPr>
            <w:r>
              <w:rPr>
                <w:b/>
              </w:rPr>
              <w:t>4117,72/30,88 pkt</w:t>
            </w:r>
          </w:p>
        </w:tc>
      </w:tr>
      <w:tr w:rsidR="00BA111F" w:rsidTr="00F31772">
        <w:tc>
          <w:tcPr>
            <w:tcW w:w="813" w:type="dxa"/>
            <w:tcBorders>
              <w:top w:val="single" w:sz="4" w:space="0" w:color="auto"/>
              <w:left w:val="single" w:sz="4" w:space="0" w:color="auto"/>
              <w:bottom w:val="single" w:sz="4" w:space="0" w:color="auto"/>
              <w:right w:val="single" w:sz="4" w:space="0" w:color="auto"/>
            </w:tcBorders>
          </w:tcPr>
          <w:p w:rsidR="00BA111F" w:rsidRDefault="00BA111F" w:rsidP="00F31772">
            <w:pPr>
              <w:pStyle w:val="NormalnyWeb"/>
              <w:rPr>
                <w:b/>
              </w:rPr>
            </w:pPr>
            <w:r>
              <w:rPr>
                <w:b/>
              </w:rPr>
              <w:t>7.</w:t>
            </w:r>
          </w:p>
        </w:tc>
        <w:tc>
          <w:tcPr>
            <w:tcW w:w="6061" w:type="dxa"/>
            <w:tcBorders>
              <w:top w:val="single" w:sz="4" w:space="0" w:color="auto"/>
              <w:left w:val="single" w:sz="4" w:space="0" w:color="auto"/>
              <w:bottom w:val="single" w:sz="4" w:space="0" w:color="auto"/>
              <w:right w:val="single" w:sz="4" w:space="0" w:color="auto"/>
            </w:tcBorders>
          </w:tcPr>
          <w:p w:rsidR="00BA111F" w:rsidRDefault="00BA111F" w:rsidP="00F31772">
            <w:pPr>
              <w:rPr>
                <w:b/>
                <w:bCs/>
              </w:rPr>
            </w:pPr>
            <w:r>
              <w:rPr>
                <w:b/>
                <w:bCs/>
              </w:rPr>
              <w:t xml:space="preserve">Moje </w:t>
            </w:r>
            <w:proofErr w:type="spellStart"/>
            <w:r>
              <w:rPr>
                <w:b/>
                <w:bCs/>
              </w:rPr>
              <w:t>Bambino</w:t>
            </w:r>
            <w:proofErr w:type="spellEnd"/>
            <w:r>
              <w:rPr>
                <w:b/>
                <w:bCs/>
              </w:rPr>
              <w:t xml:space="preserve"> Sp. z </w:t>
            </w:r>
            <w:proofErr w:type="spellStart"/>
            <w:r>
              <w:rPr>
                <w:b/>
                <w:bCs/>
              </w:rPr>
              <w:t>o.o</w:t>
            </w:r>
            <w:proofErr w:type="spellEnd"/>
            <w:r>
              <w:rPr>
                <w:b/>
                <w:bCs/>
              </w:rPr>
              <w:t xml:space="preserve"> Sp.k</w:t>
            </w:r>
          </w:p>
          <w:p w:rsidR="00BA111F" w:rsidRDefault="00BA111F" w:rsidP="00F31772">
            <w:pPr>
              <w:rPr>
                <w:b/>
                <w:bCs/>
              </w:rPr>
            </w:pPr>
            <w:r>
              <w:rPr>
                <w:b/>
                <w:bCs/>
              </w:rPr>
              <w:t>ul. Graniczna 46, 93-428 Łódź</w:t>
            </w:r>
          </w:p>
        </w:tc>
        <w:tc>
          <w:tcPr>
            <w:tcW w:w="3096" w:type="dxa"/>
            <w:tcBorders>
              <w:top w:val="single" w:sz="4" w:space="0" w:color="auto"/>
              <w:left w:val="single" w:sz="4" w:space="0" w:color="auto"/>
              <w:bottom w:val="single" w:sz="4" w:space="0" w:color="auto"/>
              <w:right w:val="single" w:sz="4" w:space="0" w:color="auto"/>
            </w:tcBorders>
          </w:tcPr>
          <w:p w:rsidR="00BA111F" w:rsidRDefault="00BA111F" w:rsidP="00F31772">
            <w:pPr>
              <w:pStyle w:val="NormalnyWeb"/>
              <w:rPr>
                <w:b/>
              </w:rPr>
            </w:pPr>
            <w:r>
              <w:rPr>
                <w:b/>
              </w:rPr>
              <w:t>1271,88/100 pkt</w:t>
            </w:r>
          </w:p>
        </w:tc>
      </w:tr>
    </w:tbl>
    <w:p w:rsidR="006B3E5D" w:rsidRPr="00A51BB7" w:rsidRDefault="006B3E5D" w:rsidP="0097648C">
      <w:pPr>
        <w:rPr>
          <w:bCs/>
        </w:rPr>
      </w:pPr>
    </w:p>
    <w:p w:rsidR="006B3E5D" w:rsidRPr="00A51BB7" w:rsidRDefault="006B3E5D" w:rsidP="0097648C">
      <w:pPr>
        <w:rPr>
          <w:bCs/>
        </w:rPr>
      </w:pPr>
    </w:p>
    <w:p w:rsidR="0097648C" w:rsidRPr="00BA111F" w:rsidRDefault="0097648C" w:rsidP="0097648C">
      <w:pPr>
        <w:shd w:val="clear" w:color="auto" w:fill="FFFFFF"/>
        <w:suppressAutoHyphens w:val="0"/>
        <w:spacing w:line="400" w:lineRule="atLeast"/>
        <w:rPr>
          <w:szCs w:val="17"/>
        </w:rPr>
      </w:pPr>
      <w:r w:rsidRPr="00A51BB7">
        <w:rPr>
          <w:b/>
        </w:rPr>
        <w:t>CZĘŚĆ 9</w:t>
      </w:r>
      <w:r w:rsidRPr="00A51BB7">
        <w:t xml:space="preserve">  </w:t>
      </w:r>
      <w:r w:rsidR="00BA111F">
        <w:rPr>
          <w:szCs w:val="17"/>
        </w:rPr>
        <w:t>.</w:t>
      </w:r>
      <w:r w:rsidR="00BA111F" w:rsidRPr="00555783">
        <w:t xml:space="preserve"> </w:t>
      </w:r>
      <w:r w:rsidR="00BA111F" w:rsidRPr="00555783">
        <w:rPr>
          <w:szCs w:val="17"/>
        </w:rPr>
        <w:t>Dostawa tablic interaktywnych i laptopów.</w:t>
      </w:r>
    </w:p>
    <w:p w:rsidR="0097648C" w:rsidRPr="00A51BB7" w:rsidRDefault="0097648C" w:rsidP="006B3E5D">
      <w:pPr>
        <w:jc w:val="both"/>
        <w:rPr>
          <w:b/>
        </w:rPr>
      </w:pPr>
    </w:p>
    <w:p w:rsidR="0097648C" w:rsidRPr="00A51BB7" w:rsidRDefault="00F95EF6" w:rsidP="006B3E5D">
      <w:pPr>
        <w:jc w:val="both"/>
      </w:pPr>
      <w:r>
        <w:t xml:space="preserve">Na podstawie art. 92, </w:t>
      </w:r>
      <w:r w:rsidR="0097648C" w:rsidRPr="00A51BB7">
        <w:t>ustawy Prawo z</w:t>
      </w:r>
      <w:r w:rsidR="00023927">
        <w:t xml:space="preserve">amówień publicznych informuję, </w:t>
      </w:r>
      <w:r w:rsidR="0097648C" w:rsidRPr="00A51BB7">
        <w:t>że w postępowaniu</w:t>
      </w:r>
      <w:r w:rsidR="00023927">
        <w:t xml:space="preserve">  </w:t>
      </w:r>
      <w:r w:rsidR="0097648C" w:rsidRPr="00A51BB7">
        <w:t>o udzielenie zamówienia publicznego w trybie przetargu nieograniczonym na wykonanie w/w zadania, jako najkorzystniejsza została wybrana oferta Firmy:</w:t>
      </w:r>
    </w:p>
    <w:p w:rsidR="0097648C" w:rsidRPr="00A51BB7" w:rsidRDefault="0097648C" w:rsidP="0097648C"/>
    <w:p w:rsidR="00BA111F" w:rsidRDefault="00BA111F" w:rsidP="00BA111F">
      <w:pPr>
        <w:rPr>
          <w:b/>
          <w:bCs/>
        </w:rPr>
      </w:pPr>
      <w:r>
        <w:rPr>
          <w:b/>
          <w:bCs/>
        </w:rPr>
        <w:t>Biuro Plus Jerzy Rożen,</w:t>
      </w:r>
    </w:p>
    <w:p w:rsidR="00023927" w:rsidRDefault="00BA111F" w:rsidP="00BA111F">
      <w:r>
        <w:rPr>
          <w:b/>
          <w:bCs/>
        </w:rPr>
        <w:t>40-601 Katowice, ul. Kolejowa 19</w:t>
      </w:r>
    </w:p>
    <w:p w:rsidR="00BA111F" w:rsidRDefault="00BA111F" w:rsidP="0097648C"/>
    <w:p w:rsidR="0097648C" w:rsidRPr="00A51BB7" w:rsidRDefault="0097648C" w:rsidP="0097648C">
      <w:pPr>
        <w:rPr>
          <w:b/>
        </w:rPr>
      </w:pPr>
      <w:r w:rsidRPr="00A51BB7">
        <w:t xml:space="preserve">za cenę  </w:t>
      </w:r>
      <w:r w:rsidR="0026184E">
        <w:rPr>
          <w:b/>
          <w:bCs/>
        </w:rPr>
        <w:t>28844,76</w:t>
      </w:r>
      <w:r w:rsidRPr="00A51BB7">
        <w:rPr>
          <w:b/>
          <w:bCs/>
        </w:rPr>
        <w:t xml:space="preserve"> zł </w:t>
      </w:r>
      <w:r w:rsidRPr="00A51BB7">
        <w:rPr>
          <w:b/>
        </w:rPr>
        <w:t>brutto.</w:t>
      </w:r>
    </w:p>
    <w:p w:rsidR="0097648C" w:rsidRPr="00A51BB7" w:rsidRDefault="0097648C" w:rsidP="0097648C">
      <w:pPr>
        <w:rPr>
          <w:b/>
        </w:rPr>
      </w:pPr>
    </w:p>
    <w:p w:rsidR="0097648C" w:rsidRPr="00A51BB7" w:rsidRDefault="00023927" w:rsidP="006B3E5D">
      <w:pPr>
        <w:jc w:val="both"/>
        <w:rPr>
          <w:bCs/>
        </w:rPr>
      </w:pPr>
      <w:r>
        <w:rPr>
          <w:b/>
        </w:rPr>
        <w:t>Uzasadnienie wyboru: o</w:t>
      </w:r>
      <w:r w:rsidR="0097648C" w:rsidRPr="00A51BB7">
        <w:rPr>
          <w:b/>
        </w:rPr>
        <w:t>ferta najkorzystniejsza,  która uzyska najwyższą liczbę punktów</w:t>
      </w:r>
      <w:r w:rsidR="006B3E5D" w:rsidRPr="00A51BB7">
        <w:rPr>
          <w:b/>
        </w:rPr>
        <w:t xml:space="preserve"> </w:t>
      </w:r>
      <w:r w:rsidR="0097648C" w:rsidRPr="00A51BB7">
        <w:rPr>
          <w:b/>
        </w:rPr>
        <w:t>obliczonych w oparciu o ustalone w SIWZ  kryteria tj. 100 pkt, oferta z najniższą ceną.</w:t>
      </w:r>
    </w:p>
    <w:p w:rsidR="0097648C" w:rsidRPr="00A51BB7" w:rsidRDefault="0097648C" w:rsidP="0097648C">
      <w:pPr>
        <w:rPr>
          <w:bCs/>
        </w:rPr>
      </w:pPr>
    </w:p>
    <w:p w:rsidR="0097648C" w:rsidRPr="008B7A7C" w:rsidRDefault="0097648C" w:rsidP="00942507">
      <w:pPr>
        <w:jc w:val="both"/>
        <w:rPr>
          <w:bCs/>
        </w:rPr>
      </w:pPr>
      <w:r w:rsidRPr="00A51BB7">
        <w:rPr>
          <w:bCs/>
        </w:rPr>
        <w:t>W p</w:t>
      </w:r>
      <w:r w:rsidR="00023927">
        <w:rPr>
          <w:bCs/>
        </w:rPr>
        <w:t xml:space="preserve">ostępowaniu na część 9 złożono: </w:t>
      </w:r>
      <w:r w:rsidR="0026184E">
        <w:rPr>
          <w:bCs/>
        </w:rPr>
        <w:t>4 oferty</w:t>
      </w:r>
      <w:r w:rsidR="008B7A7C">
        <w:t xml:space="preserve">, </w:t>
      </w:r>
      <w:r w:rsidR="008B7A7C" w:rsidRPr="008B7A7C">
        <w:t xml:space="preserve">jedna z ofert </w:t>
      </w:r>
      <w:r w:rsidR="00942507">
        <w:t xml:space="preserve">została odrzucona, pozostałe </w:t>
      </w:r>
      <w:r w:rsidR="0026184E" w:rsidRPr="008B7A7C">
        <w:t>otrzymały następującą ilość pkt w kryterium cena.</w:t>
      </w:r>
    </w:p>
    <w:p w:rsidR="0097648C" w:rsidRPr="00A51BB7" w:rsidRDefault="0097648C" w:rsidP="0097648C">
      <w:pPr>
        <w:rPr>
          <w:bCs/>
        </w:rPr>
      </w:pP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13"/>
        <w:gridCol w:w="6061"/>
        <w:gridCol w:w="3096"/>
      </w:tblGrid>
      <w:tr w:rsidR="0026184E" w:rsidTr="00F31772">
        <w:tc>
          <w:tcPr>
            <w:tcW w:w="813" w:type="dxa"/>
            <w:tcBorders>
              <w:top w:val="single" w:sz="4" w:space="0" w:color="auto"/>
              <w:left w:val="single" w:sz="4" w:space="0" w:color="auto"/>
              <w:bottom w:val="single" w:sz="4" w:space="0" w:color="auto"/>
              <w:right w:val="single" w:sz="4" w:space="0" w:color="auto"/>
            </w:tcBorders>
            <w:hideMark/>
          </w:tcPr>
          <w:p w:rsidR="0026184E" w:rsidRDefault="0026184E" w:rsidP="00F31772">
            <w:pPr>
              <w:pStyle w:val="NormalnyWeb"/>
              <w:rPr>
                <w:b/>
              </w:rPr>
            </w:pPr>
            <w:r>
              <w:rPr>
                <w:b/>
              </w:rPr>
              <w:t>Nr. oferty.</w:t>
            </w:r>
          </w:p>
        </w:tc>
        <w:tc>
          <w:tcPr>
            <w:tcW w:w="6061" w:type="dxa"/>
            <w:tcBorders>
              <w:top w:val="single" w:sz="4" w:space="0" w:color="auto"/>
              <w:left w:val="single" w:sz="4" w:space="0" w:color="auto"/>
              <w:bottom w:val="single" w:sz="4" w:space="0" w:color="auto"/>
              <w:right w:val="single" w:sz="4" w:space="0" w:color="auto"/>
            </w:tcBorders>
            <w:hideMark/>
          </w:tcPr>
          <w:p w:rsidR="0026184E" w:rsidRDefault="0026184E" w:rsidP="00F31772">
            <w:pPr>
              <w:pStyle w:val="NormalnyWeb"/>
              <w:rPr>
                <w:b/>
              </w:rPr>
            </w:pPr>
            <w:r>
              <w:rPr>
                <w:b/>
              </w:rPr>
              <w:t>Nazwa firmy i adres</w:t>
            </w:r>
          </w:p>
        </w:tc>
        <w:tc>
          <w:tcPr>
            <w:tcW w:w="3096" w:type="dxa"/>
            <w:tcBorders>
              <w:top w:val="single" w:sz="4" w:space="0" w:color="auto"/>
              <w:left w:val="single" w:sz="4" w:space="0" w:color="auto"/>
              <w:bottom w:val="single" w:sz="4" w:space="0" w:color="auto"/>
              <w:right w:val="single" w:sz="4" w:space="0" w:color="auto"/>
            </w:tcBorders>
            <w:hideMark/>
          </w:tcPr>
          <w:p w:rsidR="0026184E" w:rsidRDefault="0026184E" w:rsidP="00F31772">
            <w:pPr>
              <w:pStyle w:val="NormalnyWeb"/>
              <w:rPr>
                <w:b/>
              </w:rPr>
            </w:pPr>
            <w:r>
              <w:rPr>
                <w:b/>
              </w:rPr>
              <w:t>Cena w zł/</w:t>
            </w:r>
            <w:proofErr w:type="spellStart"/>
            <w:r>
              <w:rPr>
                <w:b/>
              </w:rPr>
              <w:t>iilość</w:t>
            </w:r>
            <w:proofErr w:type="spellEnd"/>
            <w:r>
              <w:rPr>
                <w:b/>
              </w:rPr>
              <w:t xml:space="preserve"> punktów</w:t>
            </w:r>
          </w:p>
        </w:tc>
      </w:tr>
      <w:tr w:rsidR="0026184E" w:rsidTr="00F31772">
        <w:tc>
          <w:tcPr>
            <w:tcW w:w="813" w:type="dxa"/>
            <w:tcBorders>
              <w:top w:val="single" w:sz="4" w:space="0" w:color="auto"/>
              <w:left w:val="single" w:sz="4" w:space="0" w:color="auto"/>
              <w:bottom w:val="single" w:sz="4" w:space="0" w:color="auto"/>
              <w:right w:val="single" w:sz="4" w:space="0" w:color="auto"/>
            </w:tcBorders>
          </w:tcPr>
          <w:p w:rsidR="0026184E" w:rsidRDefault="0026184E" w:rsidP="00F31772">
            <w:pPr>
              <w:pStyle w:val="NormalnyWeb"/>
              <w:rPr>
                <w:b/>
              </w:rPr>
            </w:pPr>
            <w:r>
              <w:rPr>
                <w:b/>
              </w:rPr>
              <w:t xml:space="preserve">4 </w:t>
            </w:r>
          </w:p>
        </w:tc>
        <w:tc>
          <w:tcPr>
            <w:tcW w:w="6061" w:type="dxa"/>
            <w:tcBorders>
              <w:top w:val="single" w:sz="4" w:space="0" w:color="auto"/>
              <w:left w:val="single" w:sz="4" w:space="0" w:color="auto"/>
              <w:bottom w:val="single" w:sz="4" w:space="0" w:color="auto"/>
              <w:right w:val="single" w:sz="4" w:space="0" w:color="auto"/>
            </w:tcBorders>
            <w:hideMark/>
          </w:tcPr>
          <w:p w:rsidR="0026184E" w:rsidRDefault="0026184E" w:rsidP="00F31772">
            <w:pPr>
              <w:rPr>
                <w:b/>
              </w:rPr>
            </w:pPr>
            <w:r>
              <w:rPr>
                <w:b/>
              </w:rPr>
              <w:t xml:space="preserve"> </w:t>
            </w:r>
            <w:proofErr w:type="spellStart"/>
            <w:r>
              <w:rPr>
                <w:b/>
              </w:rPr>
              <w:t>Compro</w:t>
            </w:r>
            <w:proofErr w:type="spellEnd"/>
            <w:r>
              <w:rPr>
                <w:b/>
              </w:rPr>
              <w:t xml:space="preserve"> Jolanta Olszewska </w:t>
            </w:r>
          </w:p>
          <w:p w:rsidR="0026184E" w:rsidRDefault="0026184E" w:rsidP="00F31772">
            <w:pPr>
              <w:rPr>
                <w:b/>
              </w:rPr>
            </w:pPr>
            <w:r>
              <w:rPr>
                <w:b/>
              </w:rPr>
              <w:t>41-400 Mysłowice ul. Kotarbińskiego 19</w:t>
            </w:r>
          </w:p>
        </w:tc>
        <w:tc>
          <w:tcPr>
            <w:tcW w:w="3096" w:type="dxa"/>
            <w:tcBorders>
              <w:top w:val="single" w:sz="4" w:space="0" w:color="auto"/>
              <w:left w:val="single" w:sz="4" w:space="0" w:color="auto"/>
              <w:bottom w:val="single" w:sz="4" w:space="0" w:color="auto"/>
              <w:right w:val="single" w:sz="4" w:space="0" w:color="auto"/>
            </w:tcBorders>
            <w:hideMark/>
          </w:tcPr>
          <w:p w:rsidR="0026184E" w:rsidRDefault="0026184E" w:rsidP="00F31772">
            <w:pPr>
              <w:rPr>
                <w:b/>
              </w:rPr>
            </w:pPr>
            <w:r>
              <w:rPr>
                <w:b/>
              </w:rPr>
              <w:t>35670,00/59,29 pkt</w:t>
            </w:r>
          </w:p>
        </w:tc>
      </w:tr>
      <w:tr w:rsidR="0026184E" w:rsidTr="00F31772">
        <w:trPr>
          <w:trHeight w:val="538"/>
        </w:trPr>
        <w:tc>
          <w:tcPr>
            <w:tcW w:w="813" w:type="dxa"/>
            <w:tcBorders>
              <w:top w:val="single" w:sz="4" w:space="0" w:color="auto"/>
              <w:left w:val="single" w:sz="4" w:space="0" w:color="auto"/>
              <w:bottom w:val="single" w:sz="4" w:space="0" w:color="auto"/>
              <w:right w:val="single" w:sz="4" w:space="0" w:color="auto"/>
            </w:tcBorders>
          </w:tcPr>
          <w:p w:rsidR="0026184E" w:rsidRDefault="0026184E" w:rsidP="00F31772">
            <w:pPr>
              <w:pStyle w:val="NormalnyWeb"/>
              <w:rPr>
                <w:b/>
              </w:rPr>
            </w:pPr>
            <w:r>
              <w:rPr>
                <w:b/>
              </w:rPr>
              <w:t xml:space="preserve">7. </w:t>
            </w:r>
          </w:p>
        </w:tc>
        <w:tc>
          <w:tcPr>
            <w:tcW w:w="6061" w:type="dxa"/>
            <w:tcBorders>
              <w:top w:val="single" w:sz="4" w:space="0" w:color="auto"/>
              <w:left w:val="single" w:sz="4" w:space="0" w:color="auto"/>
              <w:bottom w:val="single" w:sz="4" w:space="0" w:color="auto"/>
              <w:right w:val="single" w:sz="4" w:space="0" w:color="auto"/>
            </w:tcBorders>
            <w:hideMark/>
          </w:tcPr>
          <w:p w:rsidR="0026184E" w:rsidRDefault="0026184E" w:rsidP="00F31772">
            <w:pPr>
              <w:rPr>
                <w:b/>
                <w:bCs/>
              </w:rPr>
            </w:pPr>
            <w:r>
              <w:rPr>
                <w:b/>
                <w:bCs/>
              </w:rPr>
              <w:t xml:space="preserve">Moje </w:t>
            </w:r>
            <w:proofErr w:type="spellStart"/>
            <w:r>
              <w:rPr>
                <w:b/>
                <w:bCs/>
              </w:rPr>
              <w:t>Bambino</w:t>
            </w:r>
            <w:proofErr w:type="spellEnd"/>
            <w:r>
              <w:rPr>
                <w:b/>
                <w:bCs/>
              </w:rPr>
              <w:t xml:space="preserve"> Sp. z </w:t>
            </w:r>
            <w:proofErr w:type="spellStart"/>
            <w:r>
              <w:rPr>
                <w:b/>
                <w:bCs/>
              </w:rPr>
              <w:t>o.o</w:t>
            </w:r>
            <w:proofErr w:type="spellEnd"/>
            <w:r>
              <w:rPr>
                <w:b/>
                <w:bCs/>
              </w:rPr>
              <w:t xml:space="preserve"> Sp.k</w:t>
            </w:r>
          </w:p>
          <w:p w:rsidR="0026184E" w:rsidRDefault="0026184E" w:rsidP="00F31772">
            <w:pPr>
              <w:rPr>
                <w:b/>
              </w:rPr>
            </w:pPr>
            <w:r>
              <w:rPr>
                <w:b/>
                <w:bCs/>
              </w:rPr>
              <w:t>ul. Graniczna 46, 93-428 Łódź</w:t>
            </w:r>
          </w:p>
        </w:tc>
        <w:tc>
          <w:tcPr>
            <w:tcW w:w="3096" w:type="dxa"/>
            <w:tcBorders>
              <w:top w:val="single" w:sz="4" w:space="0" w:color="auto"/>
              <w:left w:val="single" w:sz="4" w:space="0" w:color="auto"/>
              <w:bottom w:val="single" w:sz="4" w:space="0" w:color="auto"/>
              <w:right w:val="single" w:sz="4" w:space="0" w:color="auto"/>
            </w:tcBorders>
            <w:hideMark/>
          </w:tcPr>
          <w:p w:rsidR="0026184E" w:rsidRDefault="0026184E" w:rsidP="00F31772">
            <w:pPr>
              <w:rPr>
                <w:b/>
              </w:rPr>
            </w:pPr>
            <w:r>
              <w:rPr>
                <w:b/>
              </w:rPr>
              <w:t>OFERTA ODRZUCONA</w:t>
            </w:r>
          </w:p>
        </w:tc>
      </w:tr>
      <w:tr w:rsidR="0026184E" w:rsidTr="00F31772">
        <w:trPr>
          <w:trHeight w:val="538"/>
        </w:trPr>
        <w:tc>
          <w:tcPr>
            <w:tcW w:w="813" w:type="dxa"/>
            <w:tcBorders>
              <w:top w:val="single" w:sz="4" w:space="0" w:color="auto"/>
              <w:left w:val="single" w:sz="4" w:space="0" w:color="auto"/>
              <w:bottom w:val="single" w:sz="4" w:space="0" w:color="auto"/>
              <w:right w:val="single" w:sz="4" w:space="0" w:color="auto"/>
            </w:tcBorders>
          </w:tcPr>
          <w:p w:rsidR="0026184E" w:rsidRDefault="0026184E" w:rsidP="00F31772">
            <w:pPr>
              <w:pStyle w:val="NormalnyWeb"/>
              <w:rPr>
                <w:b/>
              </w:rPr>
            </w:pPr>
            <w:r>
              <w:rPr>
                <w:b/>
              </w:rPr>
              <w:lastRenderedPageBreak/>
              <w:t>8.</w:t>
            </w:r>
          </w:p>
        </w:tc>
        <w:tc>
          <w:tcPr>
            <w:tcW w:w="6061" w:type="dxa"/>
            <w:tcBorders>
              <w:top w:val="single" w:sz="4" w:space="0" w:color="auto"/>
              <w:left w:val="single" w:sz="4" w:space="0" w:color="auto"/>
              <w:bottom w:val="single" w:sz="4" w:space="0" w:color="auto"/>
              <w:right w:val="single" w:sz="4" w:space="0" w:color="auto"/>
            </w:tcBorders>
          </w:tcPr>
          <w:p w:rsidR="0026184E" w:rsidRDefault="0026184E" w:rsidP="00F31772">
            <w:pPr>
              <w:rPr>
                <w:b/>
                <w:bCs/>
              </w:rPr>
            </w:pPr>
            <w:r>
              <w:rPr>
                <w:b/>
                <w:bCs/>
              </w:rPr>
              <w:t>P.H.U EPAX Czesław Kołodziej</w:t>
            </w:r>
          </w:p>
          <w:p w:rsidR="0026184E" w:rsidRDefault="0026184E" w:rsidP="00F31772">
            <w:pPr>
              <w:rPr>
                <w:b/>
                <w:bCs/>
              </w:rPr>
            </w:pPr>
            <w:r>
              <w:rPr>
                <w:b/>
                <w:bCs/>
              </w:rPr>
              <w:t>ul. Kościuszki 28/1 44-200 Rybnik</w:t>
            </w:r>
          </w:p>
        </w:tc>
        <w:tc>
          <w:tcPr>
            <w:tcW w:w="3096" w:type="dxa"/>
            <w:tcBorders>
              <w:top w:val="single" w:sz="4" w:space="0" w:color="auto"/>
              <w:left w:val="single" w:sz="4" w:space="0" w:color="auto"/>
              <w:bottom w:val="single" w:sz="4" w:space="0" w:color="auto"/>
              <w:right w:val="single" w:sz="4" w:space="0" w:color="auto"/>
            </w:tcBorders>
          </w:tcPr>
          <w:p w:rsidR="0026184E" w:rsidRDefault="0026184E" w:rsidP="00F31772">
            <w:pPr>
              <w:rPr>
                <w:b/>
              </w:rPr>
            </w:pPr>
            <w:r>
              <w:rPr>
                <w:b/>
              </w:rPr>
              <w:t>29962,80/70,58pkt</w:t>
            </w:r>
          </w:p>
        </w:tc>
      </w:tr>
      <w:tr w:rsidR="0026184E" w:rsidTr="00F31772">
        <w:trPr>
          <w:trHeight w:val="538"/>
        </w:trPr>
        <w:tc>
          <w:tcPr>
            <w:tcW w:w="813" w:type="dxa"/>
            <w:tcBorders>
              <w:top w:val="single" w:sz="4" w:space="0" w:color="auto"/>
              <w:left w:val="single" w:sz="4" w:space="0" w:color="auto"/>
              <w:bottom w:val="single" w:sz="4" w:space="0" w:color="auto"/>
              <w:right w:val="single" w:sz="4" w:space="0" w:color="auto"/>
            </w:tcBorders>
          </w:tcPr>
          <w:p w:rsidR="0026184E" w:rsidRDefault="0026184E" w:rsidP="00F31772">
            <w:pPr>
              <w:pStyle w:val="NormalnyWeb"/>
              <w:rPr>
                <w:b/>
              </w:rPr>
            </w:pPr>
            <w:r>
              <w:rPr>
                <w:b/>
              </w:rPr>
              <w:t>9.</w:t>
            </w:r>
          </w:p>
        </w:tc>
        <w:tc>
          <w:tcPr>
            <w:tcW w:w="6061" w:type="dxa"/>
            <w:tcBorders>
              <w:top w:val="single" w:sz="4" w:space="0" w:color="auto"/>
              <w:left w:val="single" w:sz="4" w:space="0" w:color="auto"/>
              <w:bottom w:val="single" w:sz="4" w:space="0" w:color="auto"/>
              <w:right w:val="single" w:sz="4" w:space="0" w:color="auto"/>
            </w:tcBorders>
          </w:tcPr>
          <w:p w:rsidR="0026184E" w:rsidRDefault="0026184E" w:rsidP="00F31772">
            <w:pPr>
              <w:rPr>
                <w:b/>
                <w:bCs/>
              </w:rPr>
            </w:pPr>
            <w:r>
              <w:rPr>
                <w:b/>
                <w:bCs/>
              </w:rPr>
              <w:t xml:space="preserve"> Biuro Plus Jerzy Rożen,</w:t>
            </w:r>
          </w:p>
          <w:p w:rsidR="0026184E" w:rsidRDefault="0026184E" w:rsidP="00F31772">
            <w:pPr>
              <w:rPr>
                <w:b/>
                <w:bCs/>
              </w:rPr>
            </w:pPr>
            <w:r>
              <w:rPr>
                <w:b/>
                <w:bCs/>
              </w:rPr>
              <w:t>40-601 Katowice, ul. Kolejowa 19</w:t>
            </w:r>
          </w:p>
        </w:tc>
        <w:tc>
          <w:tcPr>
            <w:tcW w:w="3096" w:type="dxa"/>
            <w:tcBorders>
              <w:top w:val="single" w:sz="4" w:space="0" w:color="auto"/>
              <w:left w:val="single" w:sz="4" w:space="0" w:color="auto"/>
              <w:bottom w:val="single" w:sz="4" w:space="0" w:color="auto"/>
              <w:right w:val="single" w:sz="4" w:space="0" w:color="auto"/>
            </w:tcBorders>
          </w:tcPr>
          <w:p w:rsidR="0026184E" w:rsidRDefault="0026184E" w:rsidP="00F31772">
            <w:pPr>
              <w:rPr>
                <w:b/>
              </w:rPr>
            </w:pPr>
            <w:r>
              <w:rPr>
                <w:b/>
              </w:rPr>
              <w:t>28844,76/73,32 pkt</w:t>
            </w:r>
          </w:p>
        </w:tc>
      </w:tr>
    </w:tbl>
    <w:p w:rsidR="0026184E" w:rsidRDefault="0026184E" w:rsidP="00023927">
      <w:pPr>
        <w:jc w:val="both"/>
      </w:pPr>
    </w:p>
    <w:p w:rsidR="0026184E" w:rsidRDefault="0026184E" w:rsidP="00023927">
      <w:pPr>
        <w:jc w:val="both"/>
      </w:pPr>
    </w:p>
    <w:p w:rsidR="0017383D" w:rsidRDefault="0097648C" w:rsidP="00FA74A9">
      <w:pPr>
        <w:jc w:val="both"/>
      </w:pPr>
      <w:r w:rsidRPr="00A51BB7">
        <w:t>Jednocześnie infor</w:t>
      </w:r>
      <w:r w:rsidR="0017383D">
        <w:t>muję, że w/w postępowaniu</w:t>
      </w:r>
      <w:r w:rsidR="00FA74A9">
        <w:t xml:space="preserve"> w części 9</w:t>
      </w:r>
      <w:r w:rsidR="0017383D">
        <w:t xml:space="preserve"> odrzucona zostaje oferta nr 7 złożona przez firmę </w:t>
      </w:r>
      <w:r w:rsidR="0017383D">
        <w:rPr>
          <w:b/>
          <w:bCs/>
        </w:rPr>
        <w:t xml:space="preserve">Moje </w:t>
      </w:r>
      <w:proofErr w:type="spellStart"/>
      <w:r w:rsidR="0017383D">
        <w:rPr>
          <w:b/>
          <w:bCs/>
        </w:rPr>
        <w:t>Bambino</w:t>
      </w:r>
      <w:proofErr w:type="spellEnd"/>
      <w:r w:rsidR="0017383D">
        <w:rPr>
          <w:b/>
          <w:bCs/>
        </w:rPr>
        <w:t xml:space="preserve"> Sp. z </w:t>
      </w:r>
      <w:proofErr w:type="spellStart"/>
      <w:r w:rsidR="0017383D">
        <w:rPr>
          <w:b/>
          <w:bCs/>
        </w:rPr>
        <w:t>o.o</w:t>
      </w:r>
      <w:proofErr w:type="spellEnd"/>
      <w:r w:rsidR="0017383D">
        <w:rPr>
          <w:b/>
          <w:bCs/>
        </w:rPr>
        <w:t xml:space="preserve"> Sp.k ul. Graniczna 46, 93-428 Łódź</w:t>
      </w:r>
      <w:r w:rsidR="0017383D">
        <w:t xml:space="preserve">. </w:t>
      </w:r>
    </w:p>
    <w:p w:rsidR="0097648C" w:rsidRPr="00A51BB7" w:rsidRDefault="00FA74A9" w:rsidP="00FA74A9">
      <w:pPr>
        <w:jc w:val="both"/>
        <w:rPr>
          <w:bCs/>
        </w:rPr>
      </w:pPr>
      <w:r>
        <w:t>Odrzucenie oferty następuje na podstawie art. 89 ust 1 pkt 2 ustawy Prawo zamówień publicznych</w:t>
      </w:r>
      <w:r>
        <w:rPr>
          <w:bCs/>
        </w:rPr>
        <w:t xml:space="preserve"> tj. jej treść nie odpowiada treści specyfikacji istotnych warunków zamówienia.</w:t>
      </w:r>
    </w:p>
    <w:p w:rsidR="0097648C" w:rsidRDefault="0097648C" w:rsidP="0097648C">
      <w:pPr>
        <w:rPr>
          <w:bCs/>
        </w:rPr>
      </w:pPr>
    </w:p>
    <w:p w:rsidR="00FA74A9" w:rsidRPr="00FA74A9" w:rsidRDefault="00FA74A9" w:rsidP="00FA74A9">
      <w:pPr>
        <w:jc w:val="both"/>
      </w:pPr>
      <w:r w:rsidRPr="00FA74A9">
        <w:rPr>
          <w:bCs/>
        </w:rPr>
        <w:t xml:space="preserve">Wykonawca </w:t>
      </w:r>
      <w:r>
        <w:rPr>
          <w:b/>
          <w:bCs/>
        </w:rPr>
        <w:t xml:space="preserve">Moje </w:t>
      </w:r>
      <w:proofErr w:type="spellStart"/>
      <w:r>
        <w:rPr>
          <w:b/>
          <w:bCs/>
        </w:rPr>
        <w:t>Bambino</w:t>
      </w:r>
      <w:proofErr w:type="spellEnd"/>
      <w:r>
        <w:rPr>
          <w:b/>
          <w:bCs/>
        </w:rPr>
        <w:t xml:space="preserve"> Sp. z </w:t>
      </w:r>
      <w:proofErr w:type="spellStart"/>
      <w:r>
        <w:rPr>
          <w:b/>
          <w:bCs/>
        </w:rPr>
        <w:t>o.o</w:t>
      </w:r>
      <w:proofErr w:type="spellEnd"/>
      <w:r>
        <w:rPr>
          <w:b/>
          <w:bCs/>
        </w:rPr>
        <w:t xml:space="preserve"> </w:t>
      </w:r>
      <w:r w:rsidRPr="00FA74A9">
        <w:rPr>
          <w:bCs/>
        </w:rPr>
        <w:t xml:space="preserve">zaoferował w ofercie </w:t>
      </w:r>
      <w:r>
        <w:rPr>
          <w:bCs/>
        </w:rPr>
        <w:t xml:space="preserve">rzutnik </w:t>
      </w:r>
      <w:proofErr w:type="spellStart"/>
      <w:r>
        <w:rPr>
          <w:bCs/>
        </w:rPr>
        <w:t>View</w:t>
      </w:r>
      <w:proofErr w:type="spellEnd"/>
      <w:r w:rsidRPr="00FA74A9">
        <w:rPr>
          <w:bCs/>
        </w:rPr>
        <w:t xml:space="preserve">. </w:t>
      </w:r>
      <w:r>
        <w:rPr>
          <w:bCs/>
        </w:rPr>
        <w:t xml:space="preserve">Zgodnie </w:t>
      </w:r>
      <w:r>
        <w:t>z par 3 ust 3 SWIZ:</w:t>
      </w:r>
      <w:r>
        <w:rPr>
          <w:i/>
        </w:rPr>
        <w:t>„…</w:t>
      </w:r>
      <w:r w:rsidRPr="00527CDD">
        <w:rPr>
          <w:i/>
        </w:rPr>
        <w:t xml:space="preserve">Jeżeli w dokumentacji przetargowej element przedmiotu zamówienia został wskazany poprzez znak towarowy, patent lub pochodzenie, źródło lub szczególny proces lub opisano element przedmiotu zamówienia za pomocą norm, europejskich ocen technicznych, aprobat, specyfikacji technicznych i systemów referencji technicznych, o których mowa w art. 30 ust. 1 i ust. 3 ustawy </w:t>
      </w:r>
      <w:proofErr w:type="spellStart"/>
      <w:r w:rsidRPr="00527CDD">
        <w:rPr>
          <w:i/>
        </w:rPr>
        <w:t>pzp</w:t>
      </w:r>
      <w:proofErr w:type="spellEnd"/>
      <w:r w:rsidRPr="00527CDD">
        <w:rPr>
          <w:i/>
        </w:rPr>
        <w:t xml:space="preserve">, ewentualne wskazania na takie elementy przedmiotu zamówienia należy odczytywać z wyrazami „lub równoważny”. </w:t>
      </w:r>
      <w:r w:rsidRPr="00215DC3">
        <w:rPr>
          <w:i/>
          <w:u w:val="single"/>
        </w:rPr>
        <w:t>Zamawiający dopuszcza w takim przypadku oferowanie elementów równoważnych pod warunkiem, że zapewnią uzyskanie parametrów, funkcjonalności nie gorszych od założonych w ww. dokumentacji przetargowej. Wykonawca jest zobowiązany wykazać w ofercie jakie elementy zostały zmienione i określić jakie elementy w ich miejsce proponuje. Ponadto winien wykazać w sposób nie budzący wątpliwości, że wskazane rozwiązania są równoważne.”</w:t>
      </w:r>
    </w:p>
    <w:p w:rsidR="00FA74A9" w:rsidRDefault="00FA74A9" w:rsidP="00FA74A9">
      <w:pPr>
        <w:rPr>
          <w:bCs/>
        </w:rPr>
      </w:pPr>
    </w:p>
    <w:p w:rsidR="00FA74A9" w:rsidRPr="00221276" w:rsidRDefault="00FA74A9" w:rsidP="00FA74A9">
      <w:pPr>
        <w:jc w:val="both"/>
      </w:pPr>
      <w:r>
        <w:rPr>
          <w:bCs/>
        </w:rPr>
        <w:t xml:space="preserve">Zamawiający wymagał: </w:t>
      </w:r>
      <w:r>
        <w:t>p</w:t>
      </w:r>
      <w:r w:rsidRPr="00221276">
        <w:t xml:space="preserve">rojektor </w:t>
      </w:r>
      <w:proofErr w:type="spellStart"/>
      <w:r w:rsidRPr="00221276">
        <w:t>ultrakrótkoogniskowy</w:t>
      </w:r>
      <w:proofErr w:type="spellEnd"/>
      <w:r w:rsidRPr="00221276">
        <w:t xml:space="preserve"> Hitachi CP-AX2505</w:t>
      </w:r>
      <w:r>
        <w:t xml:space="preserve">, </w:t>
      </w:r>
      <w:r w:rsidRPr="00221276">
        <w:t>jasność: 2700 ANSI</w:t>
      </w:r>
      <w:r>
        <w:t xml:space="preserve"> </w:t>
      </w:r>
      <w:r w:rsidRPr="00221276">
        <w:t>rozdzielczość: XGA(1024×768)</w:t>
      </w:r>
      <w:r>
        <w:t xml:space="preserve"> </w:t>
      </w:r>
      <w:r w:rsidRPr="00221276">
        <w:t>kontrast: 10000:1technologia: LCD</w:t>
      </w:r>
      <w:r>
        <w:t xml:space="preserve"> </w:t>
      </w:r>
      <w:r w:rsidRPr="00221276">
        <w:t>żywotność lampy [h]: 5000</w:t>
      </w:r>
      <w:r>
        <w:t xml:space="preserve"> </w:t>
      </w:r>
      <w:r w:rsidRPr="00221276">
        <w:t xml:space="preserve">żywotność lampy </w:t>
      </w:r>
      <w:proofErr w:type="spellStart"/>
      <w:r w:rsidRPr="00221276">
        <w:t>eco</w:t>
      </w:r>
      <w:proofErr w:type="spellEnd"/>
      <w:r w:rsidRPr="00221276">
        <w:t xml:space="preserve"> [h]: 8000</w:t>
      </w:r>
      <w:r>
        <w:t xml:space="preserve">. Pismem z dnia 30.08.2019 </w:t>
      </w:r>
      <w:r w:rsidR="00A43F3E">
        <w:t>Zamawiający</w:t>
      </w:r>
      <w:r>
        <w:t xml:space="preserve"> wezwał Wykonawcę do wykazania, ze przedstawiony w ofercie rzutnik </w:t>
      </w:r>
      <w:proofErr w:type="spellStart"/>
      <w:r>
        <w:t>View</w:t>
      </w:r>
      <w:proofErr w:type="spellEnd"/>
      <w:r>
        <w:t xml:space="preserve"> spełnia parametry wymagane w dokumentacji przetargowej . Przedstawiona odpowiedź w dniu 05</w:t>
      </w:r>
      <w:r w:rsidR="00A43F3E">
        <w:t xml:space="preserve">.09.2019 ( po upływie terminu wskazanego w piśmie) nie wykazała równoważności oferowanego sprzętu np. poprzez przedstawienie specyfikacji technicznej </w:t>
      </w:r>
      <w:proofErr w:type="spellStart"/>
      <w:r w:rsidR="00A43F3E">
        <w:t>ww</w:t>
      </w:r>
      <w:proofErr w:type="spellEnd"/>
      <w:r w:rsidR="00A43F3E">
        <w:t xml:space="preserve"> rzutnika. </w:t>
      </w:r>
    </w:p>
    <w:p w:rsidR="00FA74A9" w:rsidRPr="00FA74A9" w:rsidRDefault="00FA74A9" w:rsidP="00FA74A9">
      <w:pPr>
        <w:rPr>
          <w:bCs/>
        </w:rPr>
      </w:pPr>
    </w:p>
    <w:p w:rsidR="00FA74A9" w:rsidRPr="00FA74A9" w:rsidRDefault="00FA74A9" w:rsidP="00FA74A9">
      <w:pPr>
        <w:rPr>
          <w:bCs/>
        </w:rPr>
      </w:pPr>
      <w:r w:rsidRPr="00FA74A9">
        <w:rPr>
          <w:bCs/>
        </w:rPr>
        <w:t xml:space="preserve">W związku z powyższym oferta Wykonawcy </w:t>
      </w:r>
      <w:r w:rsidR="00A43F3E">
        <w:rPr>
          <w:b/>
          <w:bCs/>
        </w:rPr>
        <w:t xml:space="preserve">Moje </w:t>
      </w:r>
      <w:proofErr w:type="spellStart"/>
      <w:r w:rsidR="00A43F3E">
        <w:rPr>
          <w:b/>
          <w:bCs/>
        </w:rPr>
        <w:t>Bambino</w:t>
      </w:r>
      <w:proofErr w:type="spellEnd"/>
      <w:r w:rsidR="00A43F3E">
        <w:rPr>
          <w:b/>
          <w:bCs/>
        </w:rPr>
        <w:t xml:space="preserve"> Sp. z </w:t>
      </w:r>
      <w:proofErr w:type="spellStart"/>
      <w:r w:rsidR="00A43F3E">
        <w:rPr>
          <w:b/>
          <w:bCs/>
        </w:rPr>
        <w:t>o.o</w:t>
      </w:r>
      <w:proofErr w:type="spellEnd"/>
      <w:r w:rsidR="00A43F3E">
        <w:rPr>
          <w:b/>
          <w:bCs/>
        </w:rPr>
        <w:t xml:space="preserve"> Sp.k ul. Graniczna 46, 93-428 Łódź</w:t>
      </w:r>
      <w:r w:rsidRPr="00FA74A9">
        <w:rPr>
          <w:bCs/>
        </w:rPr>
        <w:t>, podlega odrzuceniu.</w:t>
      </w:r>
    </w:p>
    <w:p w:rsidR="0097648C" w:rsidRPr="00A51BB7" w:rsidRDefault="0097648C" w:rsidP="0097648C">
      <w:pPr>
        <w:rPr>
          <w:b/>
        </w:rPr>
      </w:pPr>
    </w:p>
    <w:p w:rsidR="0097648C" w:rsidRPr="00A51BB7" w:rsidRDefault="0097648C" w:rsidP="0097648C">
      <w:pPr>
        <w:rPr>
          <w:b/>
        </w:rPr>
      </w:pPr>
    </w:p>
    <w:p w:rsidR="0097648C" w:rsidRPr="00A51BB7" w:rsidRDefault="0097648C" w:rsidP="0097648C">
      <w:r w:rsidRPr="00A51BB7">
        <w:rPr>
          <w:b/>
        </w:rPr>
        <w:tab/>
      </w:r>
      <w:r w:rsidRPr="00A51BB7">
        <w:rPr>
          <w:b/>
        </w:rPr>
        <w:tab/>
      </w:r>
      <w:r w:rsidRPr="00A51BB7">
        <w:rPr>
          <w:b/>
        </w:rPr>
        <w:tab/>
      </w:r>
      <w:r w:rsidRPr="00A51BB7">
        <w:rPr>
          <w:b/>
        </w:rPr>
        <w:tab/>
      </w:r>
      <w:r w:rsidRPr="00A51BB7">
        <w:rPr>
          <w:b/>
        </w:rPr>
        <w:tab/>
      </w:r>
      <w:r w:rsidRPr="00A51BB7">
        <w:rPr>
          <w:b/>
        </w:rPr>
        <w:tab/>
      </w:r>
      <w:r w:rsidRPr="00A51BB7">
        <w:rPr>
          <w:b/>
        </w:rPr>
        <w:tab/>
      </w:r>
      <w:r w:rsidRPr="00A51BB7">
        <w:rPr>
          <w:b/>
        </w:rPr>
        <w:tab/>
      </w:r>
      <w:r w:rsidRPr="00A51BB7">
        <w:t>Dyrektor ZSOMS</w:t>
      </w:r>
    </w:p>
    <w:p w:rsidR="006211A1" w:rsidRPr="00A51BB7" w:rsidRDefault="006211A1" w:rsidP="0097648C"/>
    <w:p w:rsidR="00D92161" w:rsidRPr="00A51BB7" w:rsidRDefault="006B3E5D" w:rsidP="0097648C">
      <w:r w:rsidRPr="00A51BB7">
        <w:tab/>
      </w:r>
      <w:r w:rsidRPr="00A51BB7">
        <w:tab/>
      </w:r>
      <w:r w:rsidRPr="00A51BB7">
        <w:tab/>
      </w:r>
      <w:r w:rsidRPr="00A51BB7">
        <w:tab/>
      </w:r>
      <w:r w:rsidRPr="00A51BB7">
        <w:tab/>
      </w:r>
      <w:r w:rsidRPr="00A51BB7">
        <w:tab/>
      </w:r>
      <w:r w:rsidRPr="00A51BB7">
        <w:tab/>
      </w:r>
      <w:r w:rsidRPr="00A51BB7">
        <w:tab/>
        <w:t>d</w:t>
      </w:r>
      <w:r w:rsidR="0097648C" w:rsidRPr="00A51BB7">
        <w:t>r Ludmił</w:t>
      </w:r>
      <w:r w:rsidRPr="00A51BB7">
        <w:t>a Nowacka</w:t>
      </w:r>
    </w:p>
    <w:p w:rsidR="00A51BB7" w:rsidRPr="00A51BB7" w:rsidRDefault="00A51BB7"/>
    <w:sectPr w:rsidR="00A51BB7" w:rsidRPr="00A51BB7" w:rsidSect="006276CC">
      <w:headerReference w:type="default" r:id="rId8"/>
      <w:pgSz w:w="11906" w:h="16838"/>
      <w:pgMar w:top="1417" w:right="1133"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4A1" w:rsidRDefault="001014A1" w:rsidP="00942507">
      <w:r>
        <w:separator/>
      </w:r>
    </w:p>
  </w:endnote>
  <w:endnote w:type="continuationSeparator" w:id="0">
    <w:p w:rsidR="001014A1" w:rsidRDefault="001014A1" w:rsidP="00942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HG Mincho Light J">
    <w:altName w:val="Times New Roman"/>
    <w:charset w:val="00"/>
    <w:family w:val="auto"/>
    <w:pitch w:val="variable"/>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4A1" w:rsidRDefault="001014A1" w:rsidP="00942507">
      <w:r>
        <w:separator/>
      </w:r>
    </w:p>
  </w:footnote>
  <w:footnote w:type="continuationSeparator" w:id="0">
    <w:p w:rsidR="001014A1" w:rsidRDefault="001014A1" w:rsidP="009425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7F7AB95845D5410D90ECCD03520D63B2"/>
      </w:placeholder>
      <w:temporary/>
      <w:showingPlcHdr/>
    </w:sdtPr>
    <w:sdtEndPr/>
    <w:sdtContent>
      <w:p w:rsidR="00942507" w:rsidRDefault="00942507">
        <w:pPr>
          <w:pStyle w:val="Nagwek"/>
        </w:pPr>
        <w:r>
          <w:t>[Wpisz tekst]</w:t>
        </w:r>
      </w:p>
    </w:sdtContent>
  </w:sdt>
  <w:p w:rsidR="00942507" w:rsidRDefault="00942507">
    <w:pPr>
      <w:pStyle w:val="Nagwek"/>
    </w:pPr>
    <w:r>
      <w:rPr>
        <w:noProof/>
      </w:rPr>
      <w:drawing>
        <wp:anchor distT="0" distB="0" distL="114300" distR="114300" simplePos="0" relativeHeight="251658240" behindDoc="0" locked="0" layoutInCell="1" allowOverlap="1">
          <wp:simplePos x="0" y="0"/>
          <wp:positionH relativeFrom="margin">
            <wp:posOffset>-133985</wp:posOffset>
          </wp:positionH>
          <wp:positionV relativeFrom="margin">
            <wp:posOffset>-765175</wp:posOffset>
          </wp:positionV>
          <wp:extent cx="6229985" cy="723265"/>
          <wp:effectExtent l="0" t="0" r="0" b="63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l="10582" t="22458" r="12589" b="66382"/>
                  <a:stretch>
                    <a:fillRect/>
                  </a:stretch>
                </pic:blipFill>
                <pic:spPr bwMode="auto">
                  <a:xfrm>
                    <a:off x="0" y="0"/>
                    <a:ext cx="6229985" cy="7232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48C"/>
    <w:rsid w:val="00023927"/>
    <w:rsid w:val="00065A3A"/>
    <w:rsid w:val="001014A1"/>
    <w:rsid w:val="0017383D"/>
    <w:rsid w:val="0026184E"/>
    <w:rsid w:val="002951B3"/>
    <w:rsid w:val="002D7FE9"/>
    <w:rsid w:val="002E7336"/>
    <w:rsid w:val="003F668E"/>
    <w:rsid w:val="00483663"/>
    <w:rsid w:val="004B1E48"/>
    <w:rsid w:val="00537184"/>
    <w:rsid w:val="0057168B"/>
    <w:rsid w:val="005B7581"/>
    <w:rsid w:val="006211A1"/>
    <w:rsid w:val="006276CC"/>
    <w:rsid w:val="00633412"/>
    <w:rsid w:val="006A4897"/>
    <w:rsid w:val="006B3E5D"/>
    <w:rsid w:val="007833C8"/>
    <w:rsid w:val="007C2E5F"/>
    <w:rsid w:val="00801E5B"/>
    <w:rsid w:val="008B7A7C"/>
    <w:rsid w:val="008F76D0"/>
    <w:rsid w:val="00902C1E"/>
    <w:rsid w:val="00916654"/>
    <w:rsid w:val="00942507"/>
    <w:rsid w:val="00950C44"/>
    <w:rsid w:val="0097648C"/>
    <w:rsid w:val="00A43F3E"/>
    <w:rsid w:val="00A51BB7"/>
    <w:rsid w:val="00AA14E4"/>
    <w:rsid w:val="00B022C9"/>
    <w:rsid w:val="00B557F3"/>
    <w:rsid w:val="00BA111F"/>
    <w:rsid w:val="00C1737A"/>
    <w:rsid w:val="00C54290"/>
    <w:rsid w:val="00CB0B48"/>
    <w:rsid w:val="00CB4EED"/>
    <w:rsid w:val="00CD5BBB"/>
    <w:rsid w:val="00D02FFC"/>
    <w:rsid w:val="00D43108"/>
    <w:rsid w:val="00D675A3"/>
    <w:rsid w:val="00D758E5"/>
    <w:rsid w:val="00D92161"/>
    <w:rsid w:val="00DC5FD1"/>
    <w:rsid w:val="00DE2225"/>
    <w:rsid w:val="00E40A39"/>
    <w:rsid w:val="00E93235"/>
    <w:rsid w:val="00F95EF6"/>
    <w:rsid w:val="00FA74A9"/>
    <w:rsid w:val="00FB455C"/>
    <w:rsid w:val="00FD4CF8"/>
    <w:rsid w:val="00FE43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648C"/>
    <w:pPr>
      <w:suppressAutoHyphens/>
      <w:spacing w:after="0" w:line="240" w:lineRule="auto"/>
    </w:pPr>
    <w:rPr>
      <w:rFonts w:ascii="Times New Roman" w:eastAsia="HG Mincho Light J" w:hAnsi="Times New Roman" w:cs="Times New Roman"/>
      <w:color w:val="000000"/>
      <w:sz w:val="24"/>
      <w:szCs w:val="24"/>
      <w:lang w:eastAsia="pl-PL"/>
    </w:rPr>
  </w:style>
  <w:style w:type="paragraph" w:styleId="Nagwek5">
    <w:name w:val="heading 5"/>
    <w:basedOn w:val="Normalny"/>
    <w:next w:val="Normalny"/>
    <w:link w:val="Nagwek5Znak"/>
    <w:semiHidden/>
    <w:unhideWhenUsed/>
    <w:qFormat/>
    <w:rsid w:val="0097648C"/>
    <w:pPr>
      <w:keepNext/>
      <w:outlineLvl w:val="4"/>
    </w:pPr>
    <w:rPr>
      <w:b/>
      <w:sz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semiHidden/>
    <w:rsid w:val="0097648C"/>
    <w:rPr>
      <w:rFonts w:ascii="Times New Roman" w:eastAsia="HG Mincho Light J" w:hAnsi="Times New Roman" w:cs="Times New Roman"/>
      <w:b/>
      <w:color w:val="000000"/>
      <w:sz w:val="28"/>
      <w:szCs w:val="24"/>
      <w:u w:val="single"/>
      <w:lang w:eastAsia="pl-PL"/>
    </w:rPr>
  </w:style>
  <w:style w:type="paragraph" w:styleId="NormalnyWeb">
    <w:name w:val="Normal (Web)"/>
    <w:basedOn w:val="Normalny"/>
    <w:unhideWhenUsed/>
    <w:rsid w:val="0097648C"/>
    <w:pPr>
      <w:suppressAutoHyphens w:val="0"/>
      <w:spacing w:before="100" w:beforeAutospacing="1" w:after="100" w:afterAutospacing="1"/>
    </w:pPr>
    <w:rPr>
      <w:rFonts w:eastAsia="Times New Roman"/>
      <w:color w:val="auto"/>
    </w:rPr>
  </w:style>
  <w:style w:type="paragraph" w:styleId="Tekstpodstawowy">
    <w:name w:val="Body Text"/>
    <w:basedOn w:val="Normalny"/>
    <w:link w:val="TekstpodstawowyZnak"/>
    <w:semiHidden/>
    <w:unhideWhenUsed/>
    <w:rsid w:val="0097648C"/>
    <w:pPr>
      <w:spacing w:after="120"/>
    </w:pPr>
  </w:style>
  <w:style w:type="character" w:customStyle="1" w:styleId="TekstpodstawowyZnak">
    <w:name w:val="Tekst podstawowy Znak"/>
    <w:basedOn w:val="Domylnaczcionkaakapitu"/>
    <w:link w:val="Tekstpodstawowy"/>
    <w:semiHidden/>
    <w:rsid w:val="0097648C"/>
    <w:rPr>
      <w:rFonts w:ascii="Times New Roman" w:eastAsia="HG Mincho Light J" w:hAnsi="Times New Roman" w:cs="Times New Roman"/>
      <w:color w:val="000000"/>
      <w:sz w:val="24"/>
      <w:szCs w:val="24"/>
      <w:lang w:eastAsia="pl-PL"/>
    </w:rPr>
  </w:style>
  <w:style w:type="paragraph" w:styleId="Tekstpodstawowywcity">
    <w:name w:val="Body Text Indent"/>
    <w:basedOn w:val="Normalny"/>
    <w:link w:val="TekstpodstawowywcityZnak"/>
    <w:semiHidden/>
    <w:unhideWhenUsed/>
    <w:rsid w:val="0097648C"/>
    <w:pPr>
      <w:tabs>
        <w:tab w:val="right" w:leader="underscore" w:pos="9072"/>
      </w:tabs>
      <w:spacing w:before="120" w:after="120"/>
      <w:ind w:left="426"/>
    </w:pPr>
    <w:rPr>
      <w:sz w:val="28"/>
    </w:rPr>
  </w:style>
  <w:style w:type="character" w:customStyle="1" w:styleId="TekstpodstawowywcityZnak">
    <w:name w:val="Tekst podstawowy wcięty Znak"/>
    <w:basedOn w:val="Domylnaczcionkaakapitu"/>
    <w:link w:val="Tekstpodstawowywcity"/>
    <w:semiHidden/>
    <w:rsid w:val="0097648C"/>
    <w:rPr>
      <w:rFonts w:ascii="Times New Roman" w:eastAsia="HG Mincho Light J" w:hAnsi="Times New Roman" w:cs="Times New Roman"/>
      <w:color w:val="000000"/>
      <w:sz w:val="28"/>
      <w:szCs w:val="24"/>
      <w:lang w:eastAsia="pl-PL"/>
    </w:rPr>
  </w:style>
  <w:style w:type="paragraph" w:customStyle="1" w:styleId="kreski">
    <w:name w:val="kreski"/>
    <w:basedOn w:val="Normalny"/>
    <w:rsid w:val="0097648C"/>
  </w:style>
  <w:style w:type="paragraph" w:styleId="Tekstdymka">
    <w:name w:val="Balloon Text"/>
    <w:basedOn w:val="Normalny"/>
    <w:link w:val="TekstdymkaZnak"/>
    <w:uiPriority w:val="99"/>
    <w:semiHidden/>
    <w:unhideWhenUsed/>
    <w:rsid w:val="00DC5FD1"/>
    <w:rPr>
      <w:rFonts w:ascii="Segoe UI" w:hAnsi="Segoe UI" w:cs="Segoe UI"/>
      <w:sz w:val="18"/>
      <w:szCs w:val="18"/>
    </w:rPr>
  </w:style>
  <w:style w:type="character" w:customStyle="1" w:styleId="TekstdymkaZnak">
    <w:name w:val="Tekst dymka Znak"/>
    <w:basedOn w:val="Domylnaczcionkaakapitu"/>
    <w:link w:val="Tekstdymka"/>
    <w:uiPriority w:val="99"/>
    <w:semiHidden/>
    <w:rsid w:val="00DC5FD1"/>
    <w:rPr>
      <w:rFonts w:ascii="Segoe UI" w:eastAsia="HG Mincho Light J" w:hAnsi="Segoe UI" w:cs="Segoe UI"/>
      <w:color w:val="000000"/>
      <w:sz w:val="18"/>
      <w:szCs w:val="18"/>
      <w:lang w:eastAsia="pl-PL"/>
    </w:rPr>
  </w:style>
  <w:style w:type="character" w:styleId="Odwoaniedelikatne">
    <w:name w:val="Subtle Reference"/>
    <w:basedOn w:val="Domylnaczcionkaakapitu"/>
    <w:uiPriority w:val="31"/>
    <w:qFormat/>
    <w:rsid w:val="00CB0B48"/>
    <w:rPr>
      <w:smallCaps/>
      <w:color w:val="5A5A5A" w:themeColor="text1" w:themeTint="A5"/>
    </w:rPr>
  </w:style>
  <w:style w:type="paragraph" w:styleId="Nagwek">
    <w:name w:val="header"/>
    <w:basedOn w:val="Normalny"/>
    <w:link w:val="NagwekZnak"/>
    <w:uiPriority w:val="99"/>
    <w:unhideWhenUsed/>
    <w:rsid w:val="00942507"/>
    <w:pPr>
      <w:tabs>
        <w:tab w:val="center" w:pos="4536"/>
        <w:tab w:val="right" w:pos="9072"/>
      </w:tabs>
    </w:pPr>
  </w:style>
  <w:style w:type="character" w:customStyle="1" w:styleId="NagwekZnak">
    <w:name w:val="Nagłówek Znak"/>
    <w:basedOn w:val="Domylnaczcionkaakapitu"/>
    <w:link w:val="Nagwek"/>
    <w:uiPriority w:val="99"/>
    <w:rsid w:val="00942507"/>
    <w:rPr>
      <w:rFonts w:ascii="Times New Roman" w:eastAsia="HG Mincho Light J" w:hAnsi="Times New Roman" w:cs="Times New Roman"/>
      <w:color w:val="000000"/>
      <w:sz w:val="24"/>
      <w:szCs w:val="24"/>
      <w:lang w:eastAsia="pl-PL"/>
    </w:rPr>
  </w:style>
  <w:style w:type="paragraph" w:styleId="Stopka">
    <w:name w:val="footer"/>
    <w:basedOn w:val="Normalny"/>
    <w:link w:val="StopkaZnak"/>
    <w:uiPriority w:val="99"/>
    <w:unhideWhenUsed/>
    <w:rsid w:val="00942507"/>
    <w:pPr>
      <w:tabs>
        <w:tab w:val="center" w:pos="4536"/>
        <w:tab w:val="right" w:pos="9072"/>
      </w:tabs>
    </w:pPr>
  </w:style>
  <w:style w:type="character" w:customStyle="1" w:styleId="StopkaZnak">
    <w:name w:val="Stopka Znak"/>
    <w:basedOn w:val="Domylnaczcionkaakapitu"/>
    <w:link w:val="Stopka"/>
    <w:uiPriority w:val="99"/>
    <w:rsid w:val="00942507"/>
    <w:rPr>
      <w:rFonts w:ascii="Times New Roman" w:eastAsia="HG Mincho Light J" w:hAnsi="Times New Roman" w:cs="Times New Roman"/>
      <w:color w:val="000000"/>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648C"/>
    <w:pPr>
      <w:suppressAutoHyphens/>
      <w:spacing w:after="0" w:line="240" w:lineRule="auto"/>
    </w:pPr>
    <w:rPr>
      <w:rFonts w:ascii="Times New Roman" w:eastAsia="HG Mincho Light J" w:hAnsi="Times New Roman" w:cs="Times New Roman"/>
      <w:color w:val="000000"/>
      <w:sz w:val="24"/>
      <w:szCs w:val="24"/>
      <w:lang w:eastAsia="pl-PL"/>
    </w:rPr>
  </w:style>
  <w:style w:type="paragraph" w:styleId="Nagwek5">
    <w:name w:val="heading 5"/>
    <w:basedOn w:val="Normalny"/>
    <w:next w:val="Normalny"/>
    <w:link w:val="Nagwek5Znak"/>
    <w:semiHidden/>
    <w:unhideWhenUsed/>
    <w:qFormat/>
    <w:rsid w:val="0097648C"/>
    <w:pPr>
      <w:keepNext/>
      <w:outlineLvl w:val="4"/>
    </w:pPr>
    <w:rPr>
      <w:b/>
      <w:sz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semiHidden/>
    <w:rsid w:val="0097648C"/>
    <w:rPr>
      <w:rFonts w:ascii="Times New Roman" w:eastAsia="HG Mincho Light J" w:hAnsi="Times New Roman" w:cs="Times New Roman"/>
      <w:b/>
      <w:color w:val="000000"/>
      <w:sz w:val="28"/>
      <w:szCs w:val="24"/>
      <w:u w:val="single"/>
      <w:lang w:eastAsia="pl-PL"/>
    </w:rPr>
  </w:style>
  <w:style w:type="paragraph" w:styleId="NormalnyWeb">
    <w:name w:val="Normal (Web)"/>
    <w:basedOn w:val="Normalny"/>
    <w:unhideWhenUsed/>
    <w:rsid w:val="0097648C"/>
    <w:pPr>
      <w:suppressAutoHyphens w:val="0"/>
      <w:spacing w:before="100" w:beforeAutospacing="1" w:after="100" w:afterAutospacing="1"/>
    </w:pPr>
    <w:rPr>
      <w:rFonts w:eastAsia="Times New Roman"/>
      <w:color w:val="auto"/>
    </w:rPr>
  </w:style>
  <w:style w:type="paragraph" w:styleId="Tekstpodstawowy">
    <w:name w:val="Body Text"/>
    <w:basedOn w:val="Normalny"/>
    <w:link w:val="TekstpodstawowyZnak"/>
    <w:semiHidden/>
    <w:unhideWhenUsed/>
    <w:rsid w:val="0097648C"/>
    <w:pPr>
      <w:spacing w:after="120"/>
    </w:pPr>
  </w:style>
  <w:style w:type="character" w:customStyle="1" w:styleId="TekstpodstawowyZnak">
    <w:name w:val="Tekst podstawowy Znak"/>
    <w:basedOn w:val="Domylnaczcionkaakapitu"/>
    <w:link w:val="Tekstpodstawowy"/>
    <w:semiHidden/>
    <w:rsid w:val="0097648C"/>
    <w:rPr>
      <w:rFonts w:ascii="Times New Roman" w:eastAsia="HG Mincho Light J" w:hAnsi="Times New Roman" w:cs="Times New Roman"/>
      <w:color w:val="000000"/>
      <w:sz w:val="24"/>
      <w:szCs w:val="24"/>
      <w:lang w:eastAsia="pl-PL"/>
    </w:rPr>
  </w:style>
  <w:style w:type="paragraph" w:styleId="Tekstpodstawowywcity">
    <w:name w:val="Body Text Indent"/>
    <w:basedOn w:val="Normalny"/>
    <w:link w:val="TekstpodstawowywcityZnak"/>
    <w:semiHidden/>
    <w:unhideWhenUsed/>
    <w:rsid w:val="0097648C"/>
    <w:pPr>
      <w:tabs>
        <w:tab w:val="right" w:leader="underscore" w:pos="9072"/>
      </w:tabs>
      <w:spacing w:before="120" w:after="120"/>
      <w:ind w:left="426"/>
    </w:pPr>
    <w:rPr>
      <w:sz w:val="28"/>
    </w:rPr>
  </w:style>
  <w:style w:type="character" w:customStyle="1" w:styleId="TekstpodstawowywcityZnak">
    <w:name w:val="Tekst podstawowy wcięty Znak"/>
    <w:basedOn w:val="Domylnaczcionkaakapitu"/>
    <w:link w:val="Tekstpodstawowywcity"/>
    <w:semiHidden/>
    <w:rsid w:val="0097648C"/>
    <w:rPr>
      <w:rFonts w:ascii="Times New Roman" w:eastAsia="HG Mincho Light J" w:hAnsi="Times New Roman" w:cs="Times New Roman"/>
      <w:color w:val="000000"/>
      <w:sz w:val="28"/>
      <w:szCs w:val="24"/>
      <w:lang w:eastAsia="pl-PL"/>
    </w:rPr>
  </w:style>
  <w:style w:type="paragraph" w:customStyle="1" w:styleId="kreski">
    <w:name w:val="kreski"/>
    <w:basedOn w:val="Normalny"/>
    <w:rsid w:val="0097648C"/>
  </w:style>
  <w:style w:type="paragraph" w:styleId="Tekstdymka">
    <w:name w:val="Balloon Text"/>
    <w:basedOn w:val="Normalny"/>
    <w:link w:val="TekstdymkaZnak"/>
    <w:uiPriority w:val="99"/>
    <w:semiHidden/>
    <w:unhideWhenUsed/>
    <w:rsid w:val="00DC5FD1"/>
    <w:rPr>
      <w:rFonts w:ascii="Segoe UI" w:hAnsi="Segoe UI" w:cs="Segoe UI"/>
      <w:sz w:val="18"/>
      <w:szCs w:val="18"/>
    </w:rPr>
  </w:style>
  <w:style w:type="character" w:customStyle="1" w:styleId="TekstdymkaZnak">
    <w:name w:val="Tekst dymka Znak"/>
    <w:basedOn w:val="Domylnaczcionkaakapitu"/>
    <w:link w:val="Tekstdymka"/>
    <w:uiPriority w:val="99"/>
    <w:semiHidden/>
    <w:rsid w:val="00DC5FD1"/>
    <w:rPr>
      <w:rFonts w:ascii="Segoe UI" w:eastAsia="HG Mincho Light J" w:hAnsi="Segoe UI" w:cs="Segoe UI"/>
      <w:color w:val="000000"/>
      <w:sz w:val="18"/>
      <w:szCs w:val="18"/>
      <w:lang w:eastAsia="pl-PL"/>
    </w:rPr>
  </w:style>
  <w:style w:type="character" w:styleId="Odwoaniedelikatne">
    <w:name w:val="Subtle Reference"/>
    <w:basedOn w:val="Domylnaczcionkaakapitu"/>
    <w:uiPriority w:val="31"/>
    <w:qFormat/>
    <w:rsid w:val="00CB0B48"/>
    <w:rPr>
      <w:smallCaps/>
      <w:color w:val="5A5A5A" w:themeColor="text1" w:themeTint="A5"/>
    </w:rPr>
  </w:style>
  <w:style w:type="paragraph" w:styleId="Nagwek">
    <w:name w:val="header"/>
    <w:basedOn w:val="Normalny"/>
    <w:link w:val="NagwekZnak"/>
    <w:uiPriority w:val="99"/>
    <w:unhideWhenUsed/>
    <w:rsid w:val="00942507"/>
    <w:pPr>
      <w:tabs>
        <w:tab w:val="center" w:pos="4536"/>
        <w:tab w:val="right" w:pos="9072"/>
      </w:tabs>
    </w:pPr>
  </w:style>
  <w:style w:type="character" w:customStyle="1" w:styleId="NagwekZnak">
    <w:name w:val="Nagłówek Znak"/>
    <w:basedOn w:val="Domylnaczcionkaakapitu"/>
    <w:link w:val="Nagwek"/>
    <w:uiPriority w:val="99"/>
    <w:rsid w:val="00942507"/>
    <w:rPr>
      <w:rFonts w:ascii="Times New Roman" w:eastAsia="HG Mincho Light J" w:hAnsi="Times New Roman" w:cs="Times New Roman"/>
      <w:color w:val="000000"/>
      <w:sz w:val="24"/>
      <w:szCs w:val="24"/>
      <w:lang w:eastAsia="pl-PL"/>
    </w:rPr>
  </w:style>
  <w:style w:type="paragraph" w:styleId="Stopka">
    <w:name w:val="footer"/>
    <w:basedOn w:val="Normalny"/>
    <w:link w:val="StopkaZnak"/>
    <w:uiPriority w:val="99"/>
    <w:unhideWhenUsed/>
    <w:rsid w:val="00942507"/>
    <w:pPr>
      <w:tabs>
        <w:tab w:val="center" w:pos="4536"/>
        <w:tab w:val="right" w:pos="9072"/>
      </w:tabs>
    </w:pPr>
  </w:style>
  <w:style w:type="character" w:customStyle="1" w:styleId="StopkaZnak">
    <w:name w:val="Stopka Znak"/>
    <w:basedOn w:val="Domylnaczcionkaakapitu"/>
    <w:link w:val="Stopka"/>
    <w:uiPriority w:val="99"/>
    <w:rsid w:val="00942507"/>
    <w:rPr>
      <w:rFonts w:ascii="Times New Roman" w:eastAsia="HG Mincho Light J"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85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F7AB95845D5410D90ECCD03520D63B2"/>
        <w:category>
          <w:name w:val="Ogólne"/>
          <w:gallery w:val="placeholder"/>
        </w:category>
        <w:types>
          <w:type w:val="bbPlcHdr"/>
        </w:types>
        <w:behaviors>
          <w:behavior w:val="content"/>
        </w:behaviors>
        <w:guid w:val="{BAF728BC-98D5-4C57-BE50-AA36BCA5C08F}"/>
      </w:docPartPr>
      <w:docPartBody>
        <w:p w:rsidR="006E7B37" w:rsidRDefault="00261714" w:rsidP="00261714">
          <w:pPr>
            <w:pStyle w:val="7F7AB95845D5410D90ECCD03520D63B2"/>
          </w:pPr>
          <w:r>
            <w:t>[Wpisz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HG Mincho Light J">
    <w:altName w:val="Times New Roman"/>
    <w:charset w:val="00"/>
    <w:family w:val="auto"/>
    <w:pitch w:val="variable"/>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714"/>
    <w:rsid w:val="00261714"/>
    <w:rsid w:val="006E7B37"/>
    <w:rsid w:val="00894C61"/>
    <w:rsid w:val="00E651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7F7AB95845D5410D90ECCD03520D63B2">
    <w:name w:val="7F7AB95845D5410D90ECCD03520D63B2"/>
    <w:rsid w:val="0026171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7F7AB95845D5410D90ECCD03520D63B2">
    <w:name w:val="7F7AB95845D5410D90ECCD03520D63B2"/>
    <w:rsid w:val="002617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1549E-5F2F-4E7B-8B7C-8C4ED76FC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1628</Words>
  <Characters>9773</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Bożentka</dc:creator>
  <cp:lastModifiedBy>ZSOMS</cp:lastModifiedBy>
  <cp:revision>2</cp:revision>
  <cp:lastPrinted>2019-06-17T11:49:00Z</cp:lastPrinted>
  <dcterms:created xsi:type="dcterms:W3CDTF">2019-09-25T06:32:00Z</dcterms:created>
  <dcterms:modified xsi:type="dcterms:W3CDTF">2019-09-25T06:32:00Z</dcterms:modified>
</cp:coreProperties>
</file>