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</w:t>
      </w:r>
      <w:bookmarkStart w:id="0" w:name="_GoBack"/>
      <w:bookmarkEnd w:id="0"/>
      <w:r w:rsidRPr="00CB6B04">
        <w:rPr>
          <w:rFonts w:ascii="Arial Narrow" w:hAnsi="Arial Narrow"/>
          <w:sz w:val="20"/>
          <w:szCs w:val="20"/>
        </w:rPr>
        <w:t xml:space="preserve">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1D2ECD" w:rsidRDefault="00CB6B04" w:rsidP="001D2ECD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C269D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C269D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1D2ECD">
        <w:rPr>
          <w:rFonts w:ascii="Arial Narrow" w:hAnsi="Arial Narrow"/>
          <w:sz w:val="20"/>
          <w:szCs w:val="20"/>
          <w:u w:val="single"/>
          <w:lang w:eastAsia="pl-PL"/>
        </w:rPr>
        <w:t>SMS.I.260.08</w:t>
      </w:r>
      <w:r w:rsidRPr="00CC269D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 w:rsidRPr="00CC269D">
        <w:rPr>
          <w:rFonts w:ascii="Arial Narrow" w:hAnsi="Arial Narrow"/>
          <w:sz w:val="20"/>
          <w:szCs w:val="20"/>
          <w:u w:val="single"/>
          <w:lang w:eastAsia="pl-PL"/>
        </w:rPr>
        <w:t>9</w:t>
      </w:r>
      <w:r w:rsidRPr="00CC269D">
        <w:rPr>
          <w:rFonts w:ascii="Arial Narrow" w:hAnsi="Arial Narrow"/>
          <w:sz w:val="20"/>
          <w:szCs w:val="20"/>
          <w:lang w:eastAsia="pl-PL"/>
        </w:rPr>
        <w:t xml:space="preserve">  </w:t>
      </w:r>
      <w:proofErr w:type="spellStart"/>
      <w:r w:rsidRPr="00CC269D">
        <w:rPr>
          <w:rFonts w:ascii="Arial Narrow" w:hAnsi="Arial Narrow"/>
          <w:sz w:val="20"/>
          <w:szCs w:val="20"/>
          <w:lang w:eastAsia="pl-PL"/>
        </w:rPr>
        <w:t>pn</w:t>
      </w:r>
      <w:proofErr w:type="spellEnd"/>
      <w:r w:rsidR="00CC269D" w:rsidRPr="00CC269D">
        <w:t xml:space="preserve"> </w:t>
      </w:r>
      <w:r w:rsidR="00CC269D" w:rsidRPr="00CC269D">
        <w:rPr>
          <w:rFonts w:ascii="Arial Narrow" w:hAnsi="Arial Narrow"/>
          <w:sz w:val="20"/>
          <w:szCs w:val="20"/>
          <w:lang w:eastAsia="pl-PL"/>
        </w:rPr>
        <w:t>„</w:t>
      </w:r>
      <w:r w:rsidR="001D2ECD" w:rsidRPr="001D2ECD">
        <w:rPr>
          <w:rFonts w:ascii="Arial Narrow" w:hAnsi="Arial Narrow"/>
          <w:sz w:val="20"/>
          <w:szCs w:val="20"/>
          <w:lang w:eastAsia="pl-PL"/>
        </w:rPr>
        <w:t xml:space="preserve">Dostawa pomocy dydaktycznych do zajęć realizowanych metodą </w:t>
      </w:r>
      <w:proofErr w:type="spellStart"/>
      <w:r w:rsidR="001D2ECD" w:rsidRPr="001D2ECD">
        <w:rPr>
          <w:rFonts w:ascii="Arial Narrow" w:hAnsi="Arial Narrow"/>
          <w:sz w:val="20"/>
          <w:szCs w:val="20"/>
          <w:lang w:eastAsia="pl-PL"/>
        </w:rPr>
        <w:t>Warnkego</w:t>
      </w:r>
      <w:proofErr w:type="spellEnd"/>
      <w:r w:rsidR="001D2ECD" w:rsidRPr="001D2ECD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1D2ECD">
        <w:rPr>
          <w:rFonts w:ascii="Arial Narrow" w:hAnsi="Arial Narrow"/>
          <w:sz w:val="20"/>
          <w:szCs w:val="20"/>
          <w:lang w:eastAsia="pl-PL"/>
        </w:rPr>
        <w:t xml:space="preserve"> </w:t>
      </w:r>
      <w:r w:rsidR="001D2ECD" w:rsidRPr="001D2ECD">
        <w:rPr>
          <w:rFonts w:ascii="Arial Narrow" w:hAnsi="Arial Narrow"/>
          <w:sz w:val="20"/>
          <w:szCs w:val="20"/>
          <w:lang w:eastAsia="pl-PL"/>
        </w:rPr>
        <w:t>w ramach projektu „Ad Astra” współfinansowanego ze środków Unii Europejskiej w ramach Europejskiego Funduszu Społecznego</w:t>
      </w:r>
      <w:r w:rsidR="00CC269D" w:rsidRPr="001D2ECD">
        <w:rPr>
          <w:rFonts w:ascii="Arial Narrow" w:hAnsi="Arial Narrow"/>
          <w:color w:val="00B0F0"/>
          <w:sz w:val="20"/>
          <w:szCs w:val="20"/>
          <w:lang w:eastAsia="pl-PL"/>
        </w:rPr>
        <w:t xml:space="preserve"> </w:t>
      </w:r>
      <w:r w:rsidRPr="001D2ECD">
        <w:rPr>
          <w:rFonts w:ascii="Arial Narrow" w:hAnsi="Arial Narrow"/>
          <w:sz w:val="20"/>
          <w:szCs w:val="20"/>
          <w:lang w:eastAsia="pl-PL"/>
        </w:rPr>
        <w:t>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3820BA" w:rsidRPr="00CC269D" w:rsidRDefault="00CB6B04" w:rsidP="00CC269D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820BA" w:rsidRPr="00CC269D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1D017A"/>
    <w:rsid w:val="001D2ECD"/>
    <w:rsid w:val="003820BA"/>
    <w:rsid w:val="005275D7"/>
    <w:rsid w:val="0090325B"/>
    <w:rsid w:val="009A2E63"/>
    <w:rsid w:val="00CB6B04"/>
    <w:rsid w:val="00C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2018-11-21T06:51:00Z</cp:lastPrinted>
  <dcterms:created xsi:type="dcterms:W3CDTF">2019-08-30T12:24:00Z</dcterms:created>
  <dcterms:modified xsi:type="dcterms:W3CDTF">2019-08-30T12:25:00Z</dcterms:modified>
</cp:coreProperties>
</file>