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8C148C" w:rsidP="00300483">
            <w:pPr>
              <w:jc w:val="right"/>
            </w:pPr>
            <w:r>
              <w:t>Racibórz, 2019.02.07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8C148C" w:rsidP="001623D5">
      <w:pPr>
        <w:pStyle w:val="NormalnyWeb"/>
        <w:spacing w:before="0" w:beforeAutospacing="0" w:after="0"/>
        <w:jc w:val="both"/>
      </w:pPr>
      <w:r>
        <w:t>SMS.I.260.01.2019</w:t>
      </w:r>
      <w:r w:rsidR="001623D5">
        <w:t xml:space="preserve">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</w:p>
    <w:p w:rsidR="00A555C7" w:rsidRPr="00BD5295" w:rsidRDefault="00307D64" w:rsidP="00A555C7">
      <w:pPr>
        <w:shd w:val="clear" w:color="auto" w:fill="FFFFFF"/>
        <w:spacing w:after="360"/>
        <w:jc w:val="center"/>
        <w:textAlignment w:val="baseline"/>
        <w:rPr>
          <w:rFonts w:ascii="Arial" w:hAnsi="Arial" w:cs="Arial"/>
          <w:b/>
          <w:color w:val="333333"/>
        </w:rPr>
      </w:pPr>
      <w:r>
        <w:rPr>
          <w:b/>
        </w:rPr>
        <w:t>INFORMACJA</w:t>
      </w:r>
      <w:r w:rsidR="005C672B" w:rsidRPr="00A555C7">
        <w:rPr>
          <w:b/>
        </w:rPr>
        <w:t xml:space="preserve"> </w:t>
      </w:r>
      <w:r w:rsidR="00A555C7" w:rsidRPr="00A555C7">
        <w:rPr>
          <w:b/>
        </w:rPr>
        <w:t xml:space="preserve">O </w:t>
      </w:r>
      <w:r w:rsidR="008C148C">
        <w:rPr>
          <w:rFonts w:ascii="Arial" w:hAnsi="Arial" w:cs="Arial"/>
          <w:b/>
          <w:color w:val="333333"/>
        </w:rPr>
        <w:t>ZŁOŻENIU OFERTY PO TERMINIE</w:t>
      </w:r>
    </w:p>
    <w:p w:rsidR="007F43A2" w:rsidRDefault="001623D5" w:rsidP="00A555C7">
      <w:pPr>
        <w:pStyle w:val="NormalnyWeb"/>
        <w:spacing w:after="0"/>
        <w:ind w:left="1416" w:firstLine="708"/>
      </w:pPr>
      <w:r>
        <w:t xml:space="preserve">w postępowaniu o udzielenie zamówienia publicznego pn.: </w:t>
      </w:r>
    </w:p>
    <w:p w:rsidR="001C315F" w:rsidRDefault="001623D5" w:rsidP="00421050">
      <w:pPr>
        <w:pStyle w:val="NormalnyWeb"/>
        <w:spacing w:after="0"/>
        <w:jc w:val="center"/>
        <w:rPr>
          <w:bCs/>
        </w:rPr>
      </w:pPr>
      <w:r>
        <w:t xml:space="preserve"> </w:t>
      </w:r>
    </w:p>
    <w:p w:rsidR="001C315F" w:rsidRPr="007E38C3" w:rsidRDefault="001C315F" w:rsidP="007F43A2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 xml:space="preserve">DOSTAWA  </w:t>
      </w:r>
      <w:r w:rsidR="007F43A2">
        <w:rPr>
          <w:sz w:val="28"/>
          <w:szCs w:val="28"/>
        </w:rPr>
        <w:t>ENERGII ELEKTRYCZNEJ</w:t>
      </w:r>
      <w:r w:rsidRPr="007E38C3">
        <w:rPr>
          <w:sz w:val="28"/>
          <w:szCs w:val="28"/>
        </w:rPr>
        <w:t xml:space="preserve"> DO</w:t>
      </w:r>
      <w:r w:rsidR="007E38C3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 w:rsidR="007E38C3"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  <w:r w:rsidR="007F43A2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2019 ROKU</w:t>
      </w:r>
    </w:p>
    <w:p w:rsidR="001623D5" w:rsidRPr="0044152D" w:rsidRDefault="001623D5" w:rsidP="001623D5">
      <w:r>
        <w:t>--------------------------------------------------------------------------------------------------------------</w:t>
      </w:r>
    </w:p>
    <w:p w:rsidR="005C672B" w:rsidRDefault="005C672B" w:rsidP="005C672B"/>
    <w:p w:rsidR="00A555C7" w:rsidRDefault="00A555C7" w:rsidP="005C672B">
      <w:pPr>
        <w:spacing w:line="360" w:lineRule="auto"/>
      </w:pPr>
    </w:p>
    <w:p w:rsidR="00A555C7" w:rsidRDefault="005C672B" w:rsidP="00A555C7">
      <w:pPr>
        <w:spacing w:line="360" w:lineRule="auto"/>
        <w:jc w:val="both"/>
      </w:pPr>
      <w:r>
        <w:t>Zespół Szkół Ogólnokształ</w:t>
      </w:r>
      <w:r w:rsidR="00A555C7">
        <w:t>cących Mistrzostwa Sportowego</w:t>
      </w:r>
      <w:r w:rsidR="008C148C">
        <w:t xml:space="preserve"> w Raciborzu</w:t>
      </w:r>
      <w:r>
        <w:t xml:space="preserve"> </w:t>
      </w:r>
      <w:r w:rsidR="008C148C">
        <w:t>informuje,                      że w postępowaniu</w:t>
      </w:r>
    </w:p>
    <w:p w:rsidR="008C148C" w:rsidRDefault="008C148C" w:rsidP="00A555C7">
      <w:pPr>
        <w:spacing w:line="360" w:lineRule="auto"/>
        <w:jc w:val="both"/>
      </w:pPr>
    </w:p>
    <w:p w:rsidR="00B10A1A" w:rsidRDefault="00A555C7" w:rsidP="00A555C7">
      <w:pPr>
        <w:jc w:val="center"/>
        <w:rPr>
          <w:b/>
          <w:bCs/>
          <w:noProof/>
          <w:spacing w:val="-3"/>
          <w:sz w:val="28"/>
        </w:rPr>
      </w:pPr>
      <w:r w:rsidRPr="00A555C7">
        <w:rPr>
          <w:b/>
          <w:sz w:val="28"/>
          <w:szCs w:val="28"/>
        </w:rPr>
        <w:t xml:space="preserve">DOSTAWA  ENERGII ELEKTRYCZNEJ DO </w:t>
      </w:r>
      <w:r w:rsidRPr="00A555C7">
        <w:rPr>
          <w:b/>
          <w:bCs/>
          <w:sz w:val="28"/>
          <w:szCs w:val="28"/>
        </w:rPr>
        <w:t xml:space="preserve">OBIEKTÓW </w:t>
      </w:r>
      <w:r w:rsidRPr="00A555C7">
        <w:rPr>
          <w:b/>
          <w:bCs/>
          <w:noProof/>
          <w:spacing w:val="-3"/>
          <w:sz w:val="28"/>
        </w:rPr>
        <w:t xml:space="preserve">ZESPOŁU SZKÓŁ OGÓLNOKSZTAŁCĄCYCH MISTRZOSTWA SPORTOWEGO </w:t>
      </w:r>
    </w:p>
    <w:p w:rsidR="00A555C7" w:rsidRPr="00A555C7" w:rsidRDefault="00A555C7" w:rsidP="008C148C">
      <w:pPr>
        <w:jc w:val="center"/>
        <w:rPr>
          <w:b/>
          <w:sz w:val="28"/>
          <w:szCs w:val="28"/>
        </w:rPr>
      </w:pPr>
      <w:r w:rsidRPr="00A555C7">
        <w:rPr>
          <w:b/>
          <w:bCs/>
          <w:noProof/>
          <w:spacing w:val="-3"/>
          <w:sz w:val="28"/>
        </w:rPr>
        <w:t>IM. JANUSZA KUSOCIŃSKIEGO</w:t>
      </w:r>
      <w:r w:rsidRPr="00A555C7">
        <w:rPr>
          <w:b/>
          <w:sz w:val="28"/>
          <w:szCs w:val="28"/>
        </w:rPr>
        <w:t xml:space="preserve"> </w:t>
      </w:r>
      <w:r w:rsidRPr="00A555C7">
        <w:rPr>
          <w:b/>
          <w:bCs/>
          <w:sz w:val="28"/>
          <w:szCs w:val="28"/>
        </w:rPr>
        <w:t>W RACIBORZU</w:t>
      </w:r>
      <w:r w:rsidRPr="00A555C7">
        <w:rPr>
          <w:b/>
          <w:sz w:val="28"/>
          <w:szCs w:val="28"/>
        </w:rPr>
        <w:t xml:space="preserve"> W 2019 ROKU</w:t>
      </w:r>
    </w:p>
    <w:p w:rsidR="00A555C7" w:rsidRPr="00A555C7" w:rsidRDefault="00A555C7" w:rsidP="00A555C7">
      <w:pPr>
        <w:spacing w:line="360" w:lineRule="auto"/>
        <w:jc w:val="both"/>
        <w:rPr>
          <w:b/>
        </w:rPr>
      </w:pPr>
    </w:p>
    <w:p w:rsidR="005C672B" w:rsidRDefault="008C148C" w:rsidP="00A555C7">
      <w:pPr>
        <w:spacing w:line="360" w:lineRule="auto"/>
        <w:jc w:val="both"/>
      </w:pPr>
      <w:r w:rsidRPr="008C148C">
        <w:t>została</w:t>
      </w:r>
      <w:r>
        <w:t xml:space="preserve"> złożona oferta po wyznaczonym przez Zamawiającego terminie składania ofert przez następującego Wykonawcę</w:t>
      </w:r>
    </w:p>
    <w:p w:rsidR="008C148C" w:rsidRPr="008C148C" w:rsidRDefault="008C148C" w:rsidP="008C148C">
      <w:pPr>
        <w:spacing w:line="360" w:lineRule="auto"/>
        <w:jc w:val="center"/>
        <w:rPr>
          <w:b/>
        </w:rPr>
      </w:pPr>
      <w:r w:rsidRPr="008C148C">
        <w:rPr>
          <w:b/>
        </w:rPr>
        <w:t>ENIIGA Edward Zdrojek ul. Nowomiejska 6,  76 – 200 Słupsk</w:t>
      </w:r>
    </w:p>
    <w:p w:rsidR="005C672B" w:rsidRDefault="005C672B" w:rsidP="005C672B">
      <w:pPr>
        <w:spacing w:line="360" w:lineRule="auto"/>
      </w:pPr>
    </w:p>
    <w:p w:rsidR="005C672B" w:rsidRDefault="008C148C" w:rsidP="005C672B">
      <w:pPr>
        <w:spacing w:line="360" w:lineRule="auto"/>
      </w:pPr>
      <w:r>
        <w:t xml:space="preserve">Oferta wpłynęła do Zespołu </w:t>
      </w:r>
      <w:r>
        <w:t>Szkół Ogólnokształcących Mistrzostwa Sportowego</w:t>
      </w:r>
      <w:r>
        <w:t xml:space="preserve"> w Raciborzu w dniu 07.02.2019 o godzinie 10:40. W związku z powyższym </w:t>
      </w:r>
      <w:proofErr w:type="spellStart"/>
      <w:r>
        <w:t>ww</w:t>
      </w:r>
      <w:proofErr w:type="spellEnd"/>
      <w:r>
        <w:t xml:space="preserve"> oferta nie była rozpatrywana.</w:t>
      </w:r>
    </w:p>
    <w:p w:rsidR="005C672B" w:rsidRDefault="005C672B" w:rsidP="005C672B">
      <w:r>
        <w:t xml:space="preserve"> </w:t>
      </w:r>
    </w:p>
    <w:p w:rsidR="008C148C" w:rsidRDefault="008C148C" w:rsidP="005C672B">
      <w:pPr>
        <w:ind w:left="4248" w:firstLine="708"/>
      </w:pPr>
    </w:p>
    <w:p w:rsidR="005C672B" w:rsidRDefault="005C672B" w:rsidP="005C672B">
      <w:pPr>
        <w:ind w:left="4248" w:firstLine="708"/>
      </w:pPr>
      <w:bookmarkStart w:id="0" w:name="_GoBack"/>
      <w:bookmarkEnd w:id="0"/>
      <w:r>
        <w:t>Dyrektor ZSOMS</w:t>
      </w:r>
    </w:p>
    <w:p w:rsidR="005C672B" w:rsidRDefault="005C672B" w:rsidP="001623D5"/>
    <w:p w:rsidR="005C672B" w:rsidRDefault="005C672B" w:rsidP="005C672B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Pr="00300483" w:rsidRDefault="005C672B" w:rsidP="00DF7DE5">
      <w:pPr>
        <w:suppressAutoHyphens/>
        <w:overflowPunct w:val="0"/>
        <w:autoSpaceDE w:val="0"/>
        <w:autoSpaceDN w:val="0"/>
        <w:adjustRightInd w:val="0"/>
        <w:textAlignment w:val="baseline"/>
        <w:rPr>
          <w:noProof/>
          <w:spacing w:val="-3"/>
          <w:sz w:val="28"/>
          <w:szCs w:val="20"/>
        </w:rPr>
      </w:pPr>
    </w:p>
    <w:sectPr w:rsidR="005C672B" w:rsidRPr="00300483" w:rsidSect="005C67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EE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0A6F7D"/>
    <w:rsid w:val="00116329"/>
    <w:rsid w:val="001623D5"/>
    <w:rsid w:val="001C315F"/>
    <w:rsid w:val="00300483"/>
    <w:rsid w:val="00307D64"/>
    <w:rsid w:val="00421050"/>
    <w:rsid w:val="005C672B"/>
    <w:rsid w:val="006C0768"/>
    <w:rsid w:val="00724CB3"/>
    <w:rsid w:val="007E38C3"/>
    <w:rsid w:val="007F43A2"/>
    <w:rsid w:val="00891CD4"/>
    <w:rsid w:val="008C148C"/>
    <w:rsid w:val="00A555C7"/>
    <w:rsid w:val="00AE440F"/>
    <w:rsid w:val="00B10A1A"/>
    <w:rsid w:val="00B46286"/>
    <w:rsid w:val="00BD5295"/>
    <w:rsid w:val="00DF7DE5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2</cp:revision>
  <cp:lastPrinted>2019-02-13T12:20:00Z</cp:lastPrinted>
  <dcterms:created xsi:type="dcterms:W3CDTF">2019-02-13T12:21:00Z</dcterms:created>
  <dcterms:modified xsi:type="dcterms:W3CDTF">2019-02-13T12:21:00Z</dcterms:modified>
</cp:coreProperties>
</file>